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7E" w:rsidRDefault="009D490A" w:rsidP="00607A32">
      <w:pPr>
        <w:pStyle w:val="Titolo4"/>
      </w:pPr>
      <w:r>
        <w:t>Romolo il Grande</w:t>
      </w:r>
    </w:p>
    <w:p w:rsidR="00AE1A7E" w:rsidRDefault="009D490A">
      <w:pPr>
        <w:pStyle w:val="Standard"/>
        <w:rPr>
          <w:rFonts w:ascii="Times New Roman" w:hAnsi="Times New Roman"/>
          <w:b/>
          <w:bCs/>
          <w:i/>
          <w:iCs/>
          <w:sz w:val="28"/>
          <w:szCs w:val="28"/>
        </w:rPr>
      </w:pPr>
      <w:r>
        <w:rPr>
          <w:rFonts w:ascii="Times New Roman" w:hAnsi="Times New Roman"/>
          <w:b/>
          <w:bCs/>
          <w:i/>
          <w:iCs/>
          <w:sz w:val="28"/>
          <w:szCs w:val="28"/>
        </w:rPr>
        <w:t>Una storia di lettura ad alta voce</w:t>
      </w:r>
    </w:p>
    <w:p w:rsidR="00AE1A7E" w:rsidRDefault="00AE1A7E">
      <w:pPr>
        <w:pStyle w:val="Standard"/>
        <w:jc w:val="both"/>
        <w:rPr>
          <w:rFonts w:hint="eastAsia"/>
          <w:b/>
          <w:bCs/>
          <w:i/>
          <w:iCs/>
          <w:sz w:val="28"/>
          <w:szCs w:val="28"/>
        </w:rPr>
      </w:pPr>
    </w:p>
    <w:p w:rsidR="00AE1A7E" w:rsidRDefault="009D490A">
      <w:pPr>
        <w:pStyle w:val="Standard"/>
        <w:jc w:val="both"/>
        <w:rPr>
          <w:rFonts w:ascii="Times New Roman" w:hAnsi="Times New Roman"/>
        </w:rPr>
      </w:pPr>
      <w:r>
        <w:rPr>
          <w:rFonts w:ascii="Times New Roman" w:hAnsi="Times New Roman"/>
        </w:rPr>
        <w:t>Santeramo – E' cominciato tutto per caso, partendo da uno dei tantissimi progetti che volontari, associazioni del territorio ed educatori del centro realizzano a Piazza Grande, il centro di socializzazione per persone stabilizzate di salute mentale.</w:t>
      </w:r>
    </w:p>
    <w:p w:rsidR="00AE1A7E" w:rsidRDefault="00AE1A7E">
      <w:pPr>
        <w:pStyle w:val="Standard"/>
        <w:rPr>
          <w:rFonts w:ascii="Times New Roman" w:hAnsi="Times New Roman"/>
        </w:rPr>
      </w:pPr>
    </w:p>
    <w:p w:rsidR="00AE1A7E" w:rsidRDefault="009D490A">
      <w:pPr>
        <w:pStyle w:val="Standard"/>
        <w:jc w:val="both"/>
        <w:rPr>
          <w:rFonts w:ascii="Times New Roman" w:hAnsi="Times New Roman"/>
        </w:rPr>
      </w:pPr>
      <w:r>
        <w:rPr>
          <w:rFonts w:ascii="Times New Roman" w:hAnsi="Times New Roman"/>
        </w:rPr>
        <w:t xml:space="preserve">Il progetto nasce da un'idea del circolo </w:t>
      </w:r>
      <w:proofErr w:type="spellStart"/>
      <w:r>
        <w:rPr>
          <w:rFonts w:ascii="Times New Roman" w:hAnsi="Times New Roman"/>
        </w:rPr>
        <w:t>LaAV</w:t>
      </w:r>
      <w:proofErr w:type="spellEnd"/>
      <w:r>
        <w:rPr>
          <w:rFonts w:ascii="Times New Roman" w:hAnsi="Times New Roman"/>
        </w:rPr>
        <w:t xml:space="preserve">, letture ad alta voce, di Santeramo, un'associazione che si occupa di produzione artistica e culturale. La </w:t>
      </w:r>
      <w:proofErr w:type="spellStart"/>
      <w:r>
        <w:rPr>
          <w:rFonts w:ascii="Times New Roman" w:hAnsi="Times New Roman"/>
        </w:rPr>
        <w:t>mission</w:t>
      </w:r>
      <w:proofErr w:type="spellEnd"/>
      <w:r>
        <w:rPr>
          <w:rFonts w:ascii="Times New Roman" w:hAnsi="Times New Roman"/>
        </w:rPr>
        <w:t xml:space="preserve"> di </w:t>
      </w:r>
      <w:proofErr w:type="spellStart"/>
      <w:r>
        <w:rPr>
          <w:rFonts w:ascii="Times New Roman" w:hAnsi="Times New Roman"/>
        </w:rPr>
        <w:t>LaAV</w:t>
      </w:r>
      <w:proofErr w:type="spellEnd"/>
      <w:r>
        <w:rPr>
          <w:rFonts w:ascii="Times New Roman" w:hAnsi="Times New Roman"/>
        </w:rPr>
        <w:t xml:space="preserve"> è promuovere ad ampio raggio il valore della lettura come strumento efficace e alla portata di tutti per creare condizioni di benessere nell’ambito della società civile.</w:t>
      </w:r>
    </w:p>
    <w:p w:rsidR="00AE1A7E" w:rsidRDefault="00AE1A7E">
      <w:pPr>
        <w:pStyle w:val="Standard"/>
        <w:jc w:val="both"/>
        <w:rPr>
          <w:rFonts w:ascii="Times New Roman" w:hAnsi="Times New Roman"/>
        </w:rPr>
      </w:pPr>
    </w:p>
    <w:p w:rsidR="00AE1A7E" w:rsidRDefault="009D490A">
      <w:pPr>
        <w:pStyle w:val="Standard"/>
        <w:jc w:val="both"/>
        <w:rPr>
          <w:rFonts w:ascii="Times New Roman" w:hAnsi="Times New Roman"/>
        </w:rPr>
      </w:pPr>
      <w:proofErr w:type="spellStart"/>
      <w:r>
        <w:rPr>
          <w:rFonts w:ascii="Times New Roman" w:hAnsi="Times New Roman"/>
        </w:rPr>
        <w:t>LaAV</w:t>
      </w:r>
      <w:proofErr w:type="spellEnd"/>
      <w:r>
        <w:rPr>
          <w:rFonts w:ascii="Times New Roman" w:hAnsi="Times New Roman"/>
        </w:rPr>
        <w:t xml:space="preserve"> pensa alla lettura due volte, per se stessi e quindi per gli altri, partendo dall'idea che la lettura possa divertire, suscitare emozioni, rassicurare e far viaggiare, ma soprattutto  sviluppare l'immaginazione, aiutando a "pensare" il futuro, ripensando il passato. Condividere storie è un modo per abbattere le distanze, per creare o riscoprire linguaggi comuni, che hanno un sapore antico, e al tempo stesso pongono i presupposti per la progettazione di un futuro più consapevole.</w:t>
      </w:r>
    </w:p>
    <w:p w:rsidR="00AE1A7E" w:rsidRDefault="00AE1A7E">
      <w:pPr>
        <w:pStyle w:val="Standard"/>
        <w:jc w:val="both"/>
        <w:rPr>
          <w:rFonts w:ascii="Times New Roman" w:hAnsi="Times New Roman"/>
        </w:rPr>
      </w:pPr>
    </w:p>
    <w:p w:rsidR="00AE1A7E" w:rsidRDefault="009D490A">
      <w:pPr>
        <w:pStyle w:val="Standard"/>
        <w:jc w:val="both"/>
        <w:rPr>
          <w:rFonts w:hint="eastAsia"/>
        </w:rPr>
      </w:pPr>
      <w:r>
        <w:rPr>
          <w:rFonts w:ascii="Times New Roman" w:hAnsi="Times New Roman"/>
        </w:rPr>
        <w:t xml:space="preserve">Il progetto di lettura ad alta voce a Piazza Grande è nato tutto da un libro “Romolo il grande”, commedia in quattro atti di Friedrich </w:t>
      </w:r>
      <w:proofErr w:type="spellStart"/>
      <w:r>
        <w:rPr>
          <w:rFonts w:ascii="Times New Roman" w:hAnsi="Times New Roman"/>
        </w:rPr>
        <w:t>Dȕrrenmatt</w:t>
      </w:r>
      <w:proofErr w:type="spellEnd"/>
      <w:r>
        <w:rPr>
          <w:rFonts w:ascii="Times New Roman" w:hAnsi="Times New Roman"/>
        </w:rPr>
        <w:t xml:space="preserve"> edito da Marcos y </w:t>
      </w:r>
      <w:proofErr w:type="spellStart"/>
      <w:r>
        <w:rPr>
          <w:rFonts w:ascii="Times New Roman" w:hAnsi="Times New Roman"/>
        </w:rPr>
        <w:t>Marcos.Ambientato</w:t>
      </w:r>
      <w:proofErr w:type="spellEnd"/>
      <w:r>
        <w:rPr>
          <w:rFonts w:ascii="Times New Roman" w:hAnsi="Times New Roman"/>
        </w:rPr>
        <w:t xml:space="preserve"> nel 476 durante le Idi di Marzo narra di un Impero Romano ormai allo sfascio e di un  Romolo Augusto definitivamente disgustato dai fasti del passato che non accetta un mondo dominato da lotta per il potere, dalla falsità e dall'ingiustizia. Nel frattempo tra polli e cibi abbondanti mette in atto la sua concezione politica, la sua pigrizia, condanna uno Stato ingiusto e prova a portare pace al suo popolo.</w:t>
      </w:r>
    </w:p>
    <w:p w:rsidR="00AE1A7E" w:rsidRDefault="00AE1A7E">
      <w:pPr>
        <w:pStyle w:val="Standard"/>
        <w:jc w:val="both"/>
        <w:rPr>
          <w:rFonts w:ascii="Times New Roman" w:hAnsi="Times New Roman"/>
        </w:rPr>
      </w:pPr>
    </w:p>
    <w:p w:rsidR="00AE1A7E" w:rsidRDefault="009D490A">
      <w:pPr>
        <w:pStyle w:val="Standard"/>
        <w:jc w:val="both"/>
        <w:rPr>
          <w:rFonts w:hint="eastAsia"/>
        </w:rPr>
      </w:pPr>
      <w:r>
        <w:rPr>
          <w:rFonts w:ascii="Times New Roman" w:hAnsi="Times New Roman"/>
        </w:rPr>
        <w:t xml:space="preserve">“Un libro attuale e divertente che è stato accolto da tutti con entusiasmo e partecipazione. - Queste le parole del coordinatore </w:t>
      </w:r>
      <w:proofErr w:type="spellStart"/>
      <w:r>
        <w:rPr>
          <w:rFonts w:ascii="Times New Roman" w:hAnsi="Times New Roman"/>
        </w:rPr>
        <w:t>LaAV</w:t>
      </w:r>
      <w:proofErr w:type="spellEnd"/>
      <w:r>
        <w:rPr>
          <w:rFonts w:ascii="Times New Roman" w:hAnsi="Times New Roman"/>
        </w:rPr>
        <w:t xml:space="preserve">, Annabella </w:t>
      </w:r>
      <w:proofErr w:type="spellStart"/>
      <w:r>
        <w:rPr>
          <w:rFonts w:ascii="Times New Roman" w:hAnsi="Times New Roman"/>
        </w:rPr>
        <w:t>Addabbo</w:t>
      </w:r>
      <w:proofErr w:type="spellEnd"/>
      <w:r>
        <w:rPr>
          <w:rFonts w:ascii="Times New Roman" w:hAnsi="Times New Roman"/>
        </w:rPr>
        <w:t xml:space="preserve">. Più la lettura andava avanti, più ci si rendeva conto che c'erano nel centro i protagonisti: Raffaele, Romolo imperatore austero, ironico e gran mangione, Sabrina, imperatrice Giulia elegante ed intransigente, Vincenzo, l'antiquario </w:t>
      </w:r>
      <w:proofErr w:type="spellStart"/>
      <w:r>
        <w:rPr>
          <w:rFonts w:ascii="Times New Roman" w:hAnsi="Times New Roman"/>
        </w:rPr>
        <w:t>Apollione</w:t>
      </w:r>
      <w:proofErr w:type="spellEnd"/>
      <w:r>
        <w:rPr>
          <w:rFonts w:ascii="Times New Roman" w:hAnsi="Times New Roman"/>
        </w:rPr>
        <w:t>, il giusto e premuroso Vito, cavaliere dei cavalieri e Graziano il maggiordomo dell'impero. Ognuno di loro era così perfettamente calato nella parte che era impossibile non pensare alla rappresentazione teatrale, un'occasione imperdibile per uscire dal centro, offrirsi ad un paese che tante volte ignora il bello che  ciascuno di noi può offrire, portando in scena, sempre leggendo, i loro talenti e la loro sensibilità.”</w:t>
      </w:r>
    </w:p>
    <w:p w:rsidR="00AE1A7E" w:rsidRDefault="00AE1A7E">
      <w:pPr>
        <w:pStyle w:val="Standard"/>
        <w:jc w:val="both"/>
        <w:rPr>
          <w:rFonts w:ascii="Times New Roman" w:hAnsi="Times New Roman"/>
        </w:rPr>
      </w:pPr>
    </w:p>
    <w:p w:rsidR="00C37A6F" w:rsidRPr="00C37A6F" w:rsidRDefault="009D490A" w:rsidP="00C37A6F">
      <w:pPr>
        <w:rPr>
          <w:b/>
        </w:rPr>
      </w:pPr>
      <w:r w:rsidRPr="00C37A6F">
        <w:rPr>
          <w:rFonts w:ascii="Times New Roman" w:hAnsi="Times New Roman"/>
        </w:rPr>
        <w:t xml:space="preserve">“Il progetto – continua – non avrebbe potuto prendere forma e realizzazione se non fossero intervenuti tutti i volontari, Camilla Robert, Nino Canal, Gina Valentino e Lorenzo Stano e se Maria Volpe, Rossella Trisolini e Anna Giove, rispettivamente presidente ATSM Speranza, referente di struttura </w:t>
      </w:r>
      <w:r w:rsidR="00A6607B" w:rsidRPr="00C37A6F">
        <w:rPr>
          <w:rFonts w:ascii="Times New Roman" w:hAnsi="Times New Roman"/>
        </w:rPr>
        <w:t xml:space="preserve">Piazza Grande </w:t>
      </w:r>
      <w:r w:rsidRPr="00C37A6F">
        <w:rPr>
          <w:rFonts w:ascii="Times New Roman" w:hAnsi="Times New Roman"/>
        </w:rPr>
        <w:t>e infermiera CSM</w:t>
      </w:r>
      <w:r w:rsidR="00A6607B" w:rsidRPr="00C37A6F">
        <w:rPr>
          <w:rFonts w:ascii="Times New Roman" w:hAnsi="Times New Roman"/>
        </w:rPr>
        <w:t xml:space="preserve"> e Impresa Sociale AUXILIUM di Altamura</w:t>
      </w:r>
      <w:r w:rsidRPr="00C37A6F">
        <w:rPr>
          <w:rFonts w:ascii="Times New Roman" w:hAnsi="Times New Roman"/>
        </w:rPr>
        <w:t>, non ne avessero colto tutta la bontà e lavorato sinergicamente per il raggiungimento di questo importante traguardo.”</w:t>
      </w:r>
      <w:r w:rsidR="00C37A6F" w:rsidRPr="00C37A6F">
        <w:rPr>
          <w:rFonts w:ascii="Times New Roman" w:hAnsi="Times New Roman"/>
        </w:rPr>
        <w:t xml:space="preserve">  </w:t>
      </w:r>
      <w:r w:rsidR="00C37A6F" w:rsidRPr="00C37A6F">
        <w:t>Il Centro di Socializzazione “Piazza Grande”</w:t>
      </w:r>
      <w:r w:rsidR="00C37A6F" w:rsidRPr="00C37A6F">
        <w:t xml:space="preserve"> </w:t>
      </w:r>
      <w:r w:rsidR="00C37A6F">
        <w:t xml:space="preserve">del </w:t>
      </w:r>
      <w:r w:rsidR="00C37A6F" w:rsidRPr="00C37A6F">
        <w:rPr>
          <w:rFonts w:ascii="Times New Roman" w:hAnsi="Times New Roman"/>
        </w:rPr>
        <w:t>Dipartimento di Salute Mentale</w:t>
      </w:r>
      <w:r w:rsidR="00C37A6F" w:rsidRPr="00C37A6F">
        <w:rPr>
          <w:rFonts w:ascii="Times New Roman" w:hAnsi="Times New Roman"/>
        </w:rPr>
        <w:t xml:space="preserve"> </w:t>
      </w:r>
      <w:r w:rsidR="00C37A6F" w:rsidRPr="00C37A6F">
        <w:rPr>
          <w:rFonts w:ascii="Times New Roman" w:hAnsi="Times New Roman"/>
        </w:rPr>
        <w:t>Centro  Salute  Mentale Area 2</w:t>
      </w:r>
      <w:r w:rsidR="00E02B36">
        <w:rPr>
          <w:rFonts w:ascii="Times New Roman" w:hAnsi="Times New Roman"/>
        </w:rPr>
        <w:t xml:space="preserve"> </w:t>
      </w:r>
      <w:bookmarkStart w:id="0" w:name="_GoBack"/>
      <w:bookmarkEnd w:id="0"/>
      <w:r w:rsidR="00C37A6F">
        <w:rPr>
          <w:rFonts w:ascii="Times New Roman" w:hAnsi="Times New Roman"/>
        </w:rPr>
        <w:t xml:space="preserve"> è </w:t>
      </w:r>
      <w:r w:rsidR="00C37A6F" w:rsidRPr="00C37A6F">
        <w:rPr>
          <w:rFonts w:ascii="Times New Roman" w:hAnsi="Times New Roman"/>
        </w:rPr>
        <w:t xml:space="preserve"> </w:t>
      </w:r>
      <w:r w:rsidR="00C37A6F" w:rsidRPr="00C37A6F">
        <w:t>sito in Via San Giovanni Bosco, 12</w:t>
      </w:r>
      <w:r w:rsidR="00C37A6F">
        <w:t xml:space="preserve">, Santeramo in Colle ed è </w:t>
      </w:r>
      <w:r w:rsidR="00C37A6F" w:rsidRPr="00C37A6F">
        <w:t xml:space="preserve">una struttura finanziata con risorse del Piano Sociale di zona dell’Ambito Territoriale di Altamura </w:t>
      </w:r>
    </w:p>
    <w:p w:rsidR="00AE1A7E" w:rsidRDefault="00AE1A7E">
      <w:pPr>
        <w:pStyle w:val="Standard"/>
        <w:jc w:val="both"/>
        <w:rPr>
          <w:rFonts w:hint="eastAsia"/>
        </w:rPr>
      </w:pPr>
    </w:p>
    <w:p w:rsidR="00AE1A7E" w:rsidRDefault="009D490A">
      <w:pPr>
        <w:pStyle w:val="Standard"/>
        <w:jc w:val="both"/>
        <w:rPr>
          <w:rFonts w:ascii="Times New Roman" w:hAnsi="Times New Roman"/>
        </w:rPr>
      </w:pPr>
      <w:r>
        <w:rPr>
          <w:rFonts w:ascii="Times New Roman" w:hAnsi="Times New Roman"/>
        </w:rPr>
        <w:t>L'occasione sembra imperdibile, la lettura ad alta voce di Romolo il grande si terrà il 28 giugno alle ore 19 nell'atrio 25.000 Ducati del Palazzo Marchesale. L'evento è patrocinato dal Comune di Santeramo in Colle.</w:t>
      </w:r>
    </w:p>
    <w:p w:rsidR="00AE1A7E" w:rsidRDefault="00AE1A7E">
      <w:pPr>
        <w:pStyle w:val="Standard"/>
        <w:jc w:val="both"/>
        <w:rPr>
          <w:rFonts w:ascii="Times New Roman" w:hAnsi="Times New Roman"/>
        </w:rPr>
      </w:pPr>
    </w:p>
    <w:p w:rsidR="00AE1A7E" w:rsidRDefault="00AE1A7E">
      <w:pPr>
        <w:pStyle w:val="Standard"/>
        <w:jc w:val="right"/>
        <w:rPr>
          <w:rFonts w:ascii="Times New Roman" w:hAnsi="Times New Roman"/>
        </w:rPr>
      </w:pPr>
    </w:p>
    <w:p w:rsidR="00AE1A7E" w:rsidRDefault="00AE1A7E">
      <w:pPr>
        <w:pStyle w:val="Standard"/>
        <w:jc w:val="both"/>
        <w:rPr>
          <w:rFonts w:ascii="Times New Roman" w:hAnsi="Times New Roman"/>
        </w:rPr>
      </w:pPr>
    </w:p>
    <w:p w:rsidR="00AE1A7E" w:rsidRDefault="00AE1A7E">
      <w:pPr>
        <w:pStyle w:val="Standard"/>
        <w:jc w:val="both"/>
        <w:rPr>
          <w:rFonts w:ascii="Times New Roman" w:hAnsi="Times New Roman"/>
        </w:rPr>
      </w:pPr>
    </w:p>
    <w:p w:rsidR="00AE1A7E" w:rsidRDefault="00AE1A7E">
      <w:pPr>
        <w:pStyle w:val="Standard"/>
        <w:rPr>
          <w:rFonts w:ascii="Times New Roman" w:hAnsi="Times New Roman"/>
        </w:rPr>
      </w:pPr>
    </w:p>
    <w:p w:rsidR="00AE1A7E" w:rsidRDefault="00AE1A7E">
      <w:pPr>
        <w:pStyle w:val="Standard"/>
        <w:rPr>
          <w:rFonts w:ascii="Times New Roman" w:hAnsi="Times New Roman"/>
        </w:rPr>
      </w:pPr>
    </w:p>
    <w:sectPr w:rsidR="00AE1A7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53" w:rsidRDefault="00711053">
      <w:pPr>
        <w:rPr>
          <w:rFonts w:hint="eastAsia"/>
        </w:rPr>
      </w:pPr>
      <w:r>
        <w:separator/>
      </w:r>
    </w:p>
  </w:endnote>
  <w:endnote w:type="continuationSeparator" w:id="0">
    <w:p w:rsidR="00711053" w:rsidRDefault="007110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53" w:rsidRDefault="00711053">
      <w:pPr>
        <w:rPr>
          <w:rFonts w:hint="eastAsia"/>
        </w:rPr>
      </w:pPr>
      <w:r>
        <w:rPr>
          <w:color w:val="000000"/>
        </w:rPr>
        <w:separator/>
      </w:r>
    </w:p>
  </w:footnote>
  <w:footnote w:type="continuationSeparator" w:id="0">
    <w:p w:rsidR="00711053" w:rsidRDefault="0071105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7A6F"/>
    <w:rsid w:val="0029723D"/>
    <w:rsid w:val="00607A32"/>
    <w:rsid w:val="00711053"/>
    <w:rsid w:val="009D490A"/>
    <w:rsid w:val="00A6607B"/>
    <w:rsid w:val="00AE1A7E"/>
    <w:rsid w:val="00C37A6F"/>
    <w:rsid w:val="00E02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paragraph" w:styleId="Titolo4">
    <w:name w:val="heading 4"/>
    <w:basedOn w:val="Normale"/>
    <w:next w:val="Normale"/>
    <w:link w:val="Titolo4Carattere"/>
    <w:uiPriority w:val="9"/>
    <w:unhideWhenUsed/>
    <w:qFormat/>
    <w:rsid w:val="00607A32"/>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character" w:customStyle="1" w:styleId="Titolo4Carattere">
    <w:name w:val="Titolo 4 Carattere"/>
    <w:basedOn w:val="Carpredefinitoparagrafo"/>
    <w:link w:val="Titolo4"/>
    <w:uiPriority w:val="9"/>
    <w:rsid w:val="00607A32"/>
    <w:rPr>
      <w:rFonts w:asciiTheme="majorHAnsi" w:eastAsiaTheme="majorEastAsia" w:hAnsiTheme="majorHAnsi" w:cs="Mangal"/>
      <w:b/>
      <w:bCs/>
      <w:i/>
      <w:iCs/>
      <w:color w:val="4F81BD" w:themeColor="accen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paragraph" w:styleId="Titolo4">
    <w:name w:val="heading 4"/>
    <w:basedOn w:val="Normale"/>
    <w:next w:val="Normale"/>
    <w:link w:val="Titolo4Carattere"/>
    <w:uiPriority w:val="9"/>
    <w:unhideWhenUsed/>
    <w:qFormat/>
    <w:rsid w:val="00607A32"/>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character" w:customStyle="1" w:styleId="Titolo4Carattere">
    <w:name w:val="Titolo 4 Carattere"/>
    <w:basedOn w:val="Carpredefinitoparagrafo"/>
    <w:link w:val="Titolo4"/>
    <w:uiPriority w:val="9"/>
    <w:rsid w:val="00607A32"/>
    <w:rPr>
      <w:rFonts w:asciiTheme="majorHAnsi" w:eastAsiaTheme="majorEastAsia" w:hAnsiTheme="majorHAnsi" w:cs="Mangal"/>
      <w:b/>
      <w:bCs/>
      <w:i/>
      <w:iCs/>
      <w:color w:val="4F81BD" w:themeColor="accen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Romolo%20il%20Gran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Romolo il Grande</Template>
  <TotalTime>0</TotalTime>
  <Pages>2</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2016-06-28T11:20:00Z</dcterms:created>
  <dcterms:modified xsi:type="dcterms:W3CDTF">2016-06-28T11:20:00Z</dcterms:modified>
</cp:coreProperties>
</file>