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42" w:rsidRDefault="00121242">
      <w:pPr>
        <w:rPr>
          <w:sz w:val="28"/>
          <w:szCs w:val="28"/>
        </w:rPr>
      </w:pPr>
    </w:p>
    <w:p w:rsidR="00121242" w:rsidRDefault="00121242" w:rsidP="001212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260725" cy="1294130"/>
            <wp:effectExtent l="0" t="0" r="0" b="1270"/>
            <wp:docPr id="1" name="Immagine 1" descr="C:\Users\molf2237150\Desktop\loghi ASL BA\marchio logo ASL Bari 1 pn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f2237150\Desktop\loghi ASL BA\marchio logo ASL Bari 1 png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242" w:rsidRDefault="00121242">
      <w:pPr>
        <w:rPr>
          <w:sz w:val="28"/>
          <w:szCs w:val="28"/>
        </w:rPr>
      </w:pPr>
    </w:p>
    <w:p w:rsidR="007105E3" w:rsidRPr="00121242" w:rsidRDefault="00121242">
      <w:pPr>
        <w:rPr>
          <w:sz w:val="28"/>
          <w:szCs w:val="28"/>
        </w:rPr>
      </w:pPr>
      <w:r w:rsidRPr="00121242">
        <w:rPr>
          <w:sz w:val="28"/>
          <w:szCs w:val="28"/>
        </w:rPr>
        <w:t>Si comunica che l’ufficio di segreteria della Commissione Medica Locale resterà chiuso al pubblico nei giorni 14, 16, 17 e 18 agosto 2023.</w:t>
      </w:r>
    </w:p>
    <w:p w:rsidR="00121242" w:rsidRPr="00121242" w:rsidRDefault="00121242">
      <w:pPr>
        <w:rPr>
          <w:sz w:val="28"/>
          <w:szCs w:val="28"/>
        </w:rPr>
      </w:pPr>
      <w:r w:rsidRPr="00121242">
        <w:rPr>
          <w:sz w:val="28"/>
          <w:szCs w:val="28"/>
        </w:rPr>
        <w:t>Chi vorrà presentare richiesta di visita medica dovrà seguire le modalità riportate al seguente link:</w:t>
      </w:r>
    </w:p>
    <w:p w:rsidR="00121242" w:rsidRDefault="00121242">
      <w:hyperlink r:id="rId6" w:history="1">
        <w:r w:rsidRPr="003D5769">
          <w:rPr>
            <w:rStyle w:val="Collegamentoipertestuale"/>
          </w:rPr>
          <w:t>https://www.sanita.puglia.it/documents/25619/274426159/Informazioni+su+modulistica+e+istruzioni+per+pagamenti+digitali+CORR.doc.pdf/924a1496-cbba-468e-875a-1f67b0093e75</w:t>
        </w:r>
      </w:hyperlink>
    </w:p>
    <w:p w:rsidR="00121242" w:rsidRDefault="00121242"/>
    <w:sectPr w:rsidR="00121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42"/>
    <w:rsid w:val="00121242"/>
    <w:rsid w:val="007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2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2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nita.puglia.it/documents/25619/274426159/Informazioni+su+modulistica+e+istruzioni+per+pagamenti+digitali+CORR.doc.pdf/924a1496-cbba-468e-875a-1f67b0093e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1</cp:revision>
  <dcterms:created xsi:type="dcterms:W3CDTF">2023-08-03T07:59:00Z</dcterms:created>
  <dcterms:modified xsi:type="dcterms:W3CDTF">2023-08-03T08:06:00Z</dcterms:modified>
</cp:coreProperties>
</file>