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4A324" w14:textId="77777777" w:rsidR="0018329B" w:rsidRPr="0018329B" w:rsidRDefault="0018329B" w:rsidP="0018329B">
      <w:pPr>
        <w:pStyle w:val="Nomeeindirizzo"/>
        <w:ind w:left="0"/>
        <w:rPr>
          <w:rStyle w:val="Riferimentodelicato"/>
        </w:rPr>
        <w:sectPr w:rsidR="0018329B" w:rsidRPr="0018329B" w:rsidSect="00905314">
          <w:headerReference w:type="default" r:id="rId8"/>
          <w:footerReference w:type="default" r:id="rId9"/>
          <w:pgSz w:w="11900" w:h="16840"/>
          <w:pgMar w:top="2608" w:right="1418" w:bottom="2268" w:left="1418" w:header="0" w:footer="0" w:gutter="0"/>
          <w:cols w:space="708"/>
          <w:docGrid w:linePitch="360"/>
        </w:sectPr>
      </w:pPr>
    </w:p>
    <w:p w14:paraId="23D344EB"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7B079E9E"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6E5D1CE4" w14:textId="77777777" w:rsidR="00196C12" w:rsidRDefault="00196C12" w:rsidP="00174C28">
      <w:pPr>
        <w:pStyle w:val="Corpolettera"/>
        <w:sectPr w:rsidR="00196C12" w:rsidSect="00196C12">
          <w:type w:val="continuous"/>
          <w:pgSz w:w="11900" w:h="16840"/>
          <w:pgMar w:top="2608" w:right="1418" w:bottom="2268" w:left="1418" w:header="0" w:footer="0" w:gutter="0"/>
          <w:cols w:space="708"/>
          <w:docGrid w:linePitch="360"/>
        </w:sectPr>
      </w:pPr>
    </w:p>
    <w:p w14:paraId="35EF18C0" w14:textId="77777777" w:rsidR="00FC7C9F" w:rsidRDefault="00FC7C9F" w:rsidP="00FC7C9F">
      <w:pPr>
        <w:pStyle w:val="Titolo1"/>
      </w:pPr>
      <w:r>
        <w:t xml:space="preserve">GIORNATA INTERNAZIONALE CONTRO LA VIOLENZA SULLE DONNE </w:t>
      </w:r>
    </w:p>
    <w:p w14:paraId="30954C47" w14:textId="77777777" w:rsidR="00FC7C9F" w:rsidRDefault="00FC7C9F" w:rsidP="00FC7C9F">
      <w:pPr>
        <w:pStyle w:val="Titolo1"/>
      </w:pPr>
      <w:r>
        <w:t xml:space="preserve">Il PROGRAMMA DELLE INIZIATIVE ASL BARI </w:t>
      </w:r>
    </w:p>
    <w:p w14:paraId="6A9C010E" w14:textId="77777777" w:rsidR="00FC7C9F" w:rsidRPr="00A01A6B" w:rsidRDefault="00FC7C9F" w:rsidP="00FC7C9F"/>
    <w:p w14:paraId="7DE157F0" w14:textId="77777777" w:rsidR="00FC7C9F" w:rsidRPr="00F00A55" w:rsidRDefault="00FC7C9F" w:rsidP="00FC7C9F">
      <w:pPr>
        <w:rPr>
          <w:b/>
          <w:bCs/>
        </w:rPr>
      </w:pPr>
      <w:r w:rsidRPr="00F00A55">
        <w:rPr>
          <w:b/>
          <w:bCs/>
        </w:rPr>
        <w:t xml:space="preserve">24-26 novembre Mostra “Edotti Sguardi” CTO Bari </w:t>
      </w:r>
      <w:r>
        <w:rPr>
          <w:b/>
          <w:bCs/>
        </w:rPr>
        <w:t xml:space="preserve">e consegna di una targa di merito alla direzione generale per la promozione delle iniziative di genere e delle Pari opportunità </w:t>
      </w:r>
    </w:p>
    <w:p w14:paraId="48F79AEE" w14:textId="77777777" w:rsidR="00FC7C9F" w:rsidRDefault="00FC7C9F" w:rsidP="00FC7C9F">
      <w:r>
        <w:t xml:space="preserve">Il 25 novembre alle ore 9.30 inaugurazione mostra fotografica “Edotti sguardi” presso il </w:t>
      </w:r>
      <w:proofErr w:type="spellStart"/>
      <w:r>
        <w:t>Cto</w:t>
      </w:r>
      <w:proofErr w:type="spellEnd"/>
      <w:r>
        <w:t xml:space="preserve"> di Bari con un insieme di scatti che ritraggono donne in modo casuale per porre l’attenzione sul tema del contrasto alla violenza femminile. Nella stessa occasione la commissaria delle Pari opportunità della città metropolitana di Bari, Stella Sanseverino, consegnerà al direttore generale della ASL una targa al merito per aver adottato provvedimenti e iniziative contro le discriminazioni di genere, nonché di welfare innovativo.</w:t>
      </w:r>
    </w:p>
    <w:p w14:paraId="5DFF8955" w14:textId="77777777" w:rsidR="00FC7C9F" w:rsidRDefault="00FC7C9F" w:rsidP="00FC7C9F">
      <w:r>
        <w:t xml:space="preserve">Le iniziative e i protocolli attivati su stimolo e programmazione del </w:t>
      </w:r>
      <w:proofErr w:type="spellStart"/>
      <w:r>
        <w:t>Cug</w:t>
      </w:r>
      <w:proofErr w:type="spellEnd"/>
      <w:r>
        <w:t xml:space="preserve"> aziendale sono l’espressione concreta di un’etica aziendale all’avanguardia e dell’impegno per uno sviluppo sostenibile con le politiche di genere, nel solco della Strategia Agenda Eu 2030.</w:t>
      </w:r>
    </w:p>
    <w:p w14:paraId="2F4458CC" w14:textId="18CA859F" w:rsidR="00FC7C9F" w:rsidRDefault="00FC7C9F" w:rsidP="00FC7C9F">
      <w:r>
        <w:t>La più recente tappa di questo percorso virtuoso è stata la approvazione del linguaggio di genere in azienda e il prossimo step sarà il primo bilancio di genere entro il 31 dicembre 2021 in un’azienda sanitaria.</w:t>
      </w:r>
    </w:p>
    <w:p w14:paraId="2C74E56D" w14:textId="77777777" w:rsidR="00FC7C9F" w:rsidRPr="00F00A55" w:rsidRDefault="00FC7C9F" w:rsidP="00FC7C9F"/>
    <w:p w14:paraId="6C0F588F" w14:textId="77777777" w:rsidR="00FC7C9F" w:rsidRPr="00C533AF" w:rsidRDefault="00FC7C9F" w:rsidP="00FC7C9F">
      <w:pPr>
        <w:rPr>
          <w:b/>
          <w:bCs/>
        </w:rPr>
      </w:pPr>
      <w:r w:rsidRPr="00C533AF">
        <w:rPr>
          <w:b/>
          <w:bCs/>
        </w:rPr>
        <w:t xml:space="preserve">Dal 22 al 28 novembre Open week </w:t>
      </w:r>
      <w:r>
        <w:rPr>
          <w:b/>
          <w:bCs/>
        </w:rPr>
        <w:t xml:space="preserve">Fondazione Onda </w:t>
      </w:r>
      <w:r w:rsidRPr="00C533AF">
        <w:rPr>
          <w:b/>
          <w:bCs/>
        </w:rPr>
        <w:t>Ospedale San Paolo</w:t>
      </w:r>
    </w:p>
    <w:p w14:paraId="23C5469C" w14:textId="77777777" w:rsidR="00FC7C9F" w:rsidRDefault="00FC7C9F" w:rsidP="00FC7C9F">
      <w:r>
        <w:t>L’Ospedale San Paolo</w:t>
      </w:r>
      <w:r w:rsidRPr="00C533AF">
        <w:t xml:space="preserve">, che fa parte della rete degli ospedali Bollini Rosa, offrirà gratuitamente alla popolazione femminile servizi informativi, momenti di svago e corsi pratici, dalla gestione dei conflitti alle tecniche di autodifesa. Le iniziative sono organizzate dalla direzione medica di presidio, in collaborazione con la psicologa del </w:t>
      </w:r>
      <w:proofErr w:type="spellStart"/>
      <w:r w:rsidRPr="00C533AF">
        <w:t>COrO</w:t>
      </w:r>
      <w:proofErr w:type="spellEnd"/>
      <w:r w:rsidRPr="00C533AF">
        <w:t xml:space="preserve"> – Centro di Orientamento Oncologico dr.ssa Zelano e l’Associazione Energia Donna, e rientrano nel progetto di sensibilizzazione “La violenza ha molti volti: nessuna maschera per combatterla”, una campagna social promossa da Fondazione Onda per lanciare un messaggio chiaro e forte contro la violenza sulle donne. Alla luce dei dati ISTAT, infatti, le richieste di aiuto durante la pandemia, e in particolare nei mesi di lockdown, sono molto aumentate: più 79,5 per cento rispetto al 2019.</w:t>
      </w:r>
    </w:p>
    <w:p w14:paraId="62328E6F" w14:textId="77777777" w:rsidR="00FC7C9F" w:rsidRPr="00725C11" w:rsidRDefault="00FC7C9F" w:rsidP="00FC7C9F">
      <w:pPr>
        <w:jc w:val="both"/>
        <w:rPr>
          <w:rFonts w:asciiTheme="majorHAnsi" w:hAnsiTheme="majorHAnsi" w:cstheme="majorHAnsi"/>
          <w:i/>
        </w:rPr>
      </w:pPr>
      <w:r>
        <w:rPr>
          <w:rFonts w:asciiTheme="majorHAnsi" w:hAnsiTheme="majorHAnsi" w:cstheme="majorHAnsi"/>
          <w:b/>
        </w:rPr>
        <w:t>P</w:t>
      </w:r>
      <w:r w:rsidRPr="00725C11">
        <w:rPr>
          <w:rFonts w:asciiTheme="majorHAnsi" w:hAnsiTheme="majorHAnsi" w:cstheme="majorHAnsi"/>
          <w:b/>
        </w:rPr>
        <w:t xml:space="preserve">rogramma iniziative  </w:t>
      </w:r>
    </w:p>
    <w:p w14:paraId="488F2844" w14:textId="77777777" w:rsidR="00FC7C9F" w:rsidRPr="00C65538" w:rsidRDefault="00FC7C9F" w:rsidP="00FC7C9F">
      <w:pPr>
        <w:rPr>
          <w:rFonts w:asciiTheme="majorHAnsi" w:eastAsiaTheme="majorEastAsia" w:hAnsiTheme="majorHAnsi" w:cstheme="majorHAnsi"/>
          <w:bCs/>
          <w:lang w:eastAsia="en-US"/>
        </w:rPr>
      </w:pPr>
    </w:p>
    <w:p w14:paraId="3708A0C8" w14:textId="77777777" w:rsidR="00FC7C9F" w:rsidRPr="00C533AF" w:rsidRDefault="00FC7C9F" w:rsidP="00FC7C9F">
      <w:pPr>
        <w:pStyle w:val="Paragrafoelenco"/>
        <w:numPr>
          <w:ilvl w:val="0"/>
          <w:numId w:val="4"/>
        </w:numPr>
        <w:rPr>
          <w:rFonts w:asciiTheme="majorHAnsi" w:eastAsiaTheme="majorEastAsia" w:hAnsiTheme="majorHAnsi" w:cstheme="majorHAnsi"/>
          <w:b/>
          <w:bCs/>
          <w:lang w:eastAsia="en-US"/>
        </w:rPr>
      </w:pPr>
      <w:r w:rsidRPr="00C533AF">
        <w:rPr>
          <w:rFonts w:asciiTheme="majorHAnsi" w:eastAsiaTheme="majorEastAsia" w:hAnsiTheme="majorHAnsi" w:cstheme="majorHAnsi"/>
          <w:b/>
          <w:bCs/>
          <w:lang w:eastAsia="en-US"/>
        </w:rPr>
        <w:t xml:space="preserve">24 novembre, presso la Sala Convegni del P.O., dalle ore 15.00 alle 18.00 </w:t>
      </w:r>
    </w:p>
    <w:p w14:paraId="610CD798" w14:textId="77777777" w:rsidR="00FC7C9F" w:rsidRPr="00E10E85" w:rsidRDefault="00FC7C9F" w:rsidP="00FC7C9F">
      <w:pPr>
        <w:pStyle w:val="Paragrafoelenco"/>
        <w:numPr>
          <w:ilvl w:val="0"/>
          <w:numId w:val="5"/>
        </w:numPr>
        <w:jc w:val="both"/>
        <w:rPr>
          <w:rFonts w:eastAsiaTheme="majorEastAsia" w:cstheme="minorHAnsi"/>
          <w:bCs/>
          <w:lang w:eastAsia="en-US"/>
        </w:rPr>
      </w:pPr>
      <w:r w:rsidRPr="00C533AF">
        <w:rPr>
          <w:rFonts w:asciiTheme="majorHAnsi" w:eastAsiaTheme="majorEastAsia" w:hAnsiTheme="majorHAnsi" w:cstheme="majorHAnsi"/>
          <w:bCs/>
          <w:lang w:eastAsia="en-US"/>
        </w:rPr>
        <w:lastRenderedPageBreak/>
        <w:t>“</w:t>
      </w:r>
      <w:r w:rsidRPr="00E10E85">
        <w:rPr>
          <w:rFonts w:eastAsiaTheme="majorEastAsia" w:cstheme="minorHAnsi"/>
          <w:bCs/>
          <w:lang w:eastAsia="en-US"/>
        </w:rPr>
        <w:t xml:space="preserve">Ospedale che protegge”: presentazione della procedura organizzativa “Gestione Ospedaliera delle fragilità a rischio”, a cura delle </w:t>
      </w:r>
      <w:proofErr w:type="spellStart"/>
      <w:r w:rsidRPr="00E10E85">
        <w:rPr>
          <w:rFonts w:eastAsiaTheme="majorEastAsia" w:cstheme="minorHAnsi"/>
          <w:bCs/>
          <w:lang w:eastAsia="en-US"/>
        </w:rPr>
        <w:t>dr.sse</w:t>
      </w:r>
      <w:proofErr w:type="spellEnd"/>
      <w:r w:rsidRPr="00E10E85">
        <w:rPr>
          <w:rFonts w:eastAsiaTheme="majorEastAsia" w:cstheme="minorHAnsi"/>
          <w:bCs/>
          <w:lang w:eastAsia="en-US"/>
        </w:rPr>
        <w:t xml:space="preserve"> A. </w:t>
      </w:r>
      <w:proofErr w:type="spellStart"/>
      <w:r w:rsidRPr="00E10E85">
        <w:rPr>
          <w:rFonts w:eastAsiaTheme="majorEastAsia" w:cstheme="minorHAnsi"/>
          <w:bCs/>
          <w:lang w:eastAsia="en-US"/>
        </w:rPr>
        <w:t>Leaci</w:t>
      </w:r>
      <w:proofErr w:type="spellEnd"/>
      <w:r w:rsidRPr="00E10E85">
        <w:rPr>
          <w:rFonts w:eastAsiaTheme="majorEastAsia" w:cstheme="minorHAnsi"/>
          <w:bCs/>
          <w:lang w:eastAsia="en-US"/>
        </w:rPr>
        <w:t xml:space="preserve"> e M. Panebianco. </w:t>
      </w:r>
    </w:p>
    <w:p w14:paraId="44B7D23D" w14:textId="77777777" w:rsidR="00FC7C9F" w:rsidRPr="00E10E85" w:rsidRDefault="00FC7C9F" w:rsidP="00FC7C9F">
      <w:pPr>
        <w:pStyle w:val="Paragrafoelenco"/>
        <w:numPr>
          <w:ilvl w:val="0"/>
          <w:numId w:val="5"/>
        </w:numPr>
        <w:jc w:val="both"/>
        <w:rPr>
          <w:rFonts w:eastAsiaTheme="majorEastAsia" w:cstheme="minorHAnsi"/>
          <w:bCs/>
          <w:lang w:eastAsia="en-US"/>
        </w:rPr>
      </w:pPr>
      <w:r w:rsidRPr="00E10E85">
        <w:rPr>
          <w:rFonts w:eastAsiaTheme="majorEastAsia" w:cstheme="minorHAnsi"/>
          <w:bCs/>
          <w:lang w:eastAsia="en-US"/>
        </w:rPr>
        <w:t>“Gestione dei Conflitti”: intervento formativo a cura della dr.ssa C. Zelano.</w:t>
      </w:r>
    </w:p>
    <w:p w14:paraId="5B0936D7" w14:textId="77777777" w:rsidR="00FC7C9F" w:rsidRPr="00E10E85" w:rsidRDefault="00FC7C9F" w:rsidP="00FC7C9F">
      <w:pPr>
        <w:pStyle w:val="Paragrafoelenco"/>
        <w:numPr>
          <w:ilvl w:val="0"/>
          <w:numId w:val="5"/>
        </w:numPr>
        <w:jc w:val="both"/>
        <w:rPr>
          <w:rFonts w:eastAsiaTheme="majorEastAsia" w:cstheme="minorHAnsi"/>
          <w:bCs/>
          <w:lang w:eastAsia="en-US"/>
        </w:rPr>
      </w:pPr>
      <w:r w:rsidRPr="00E10E85">
        <w:rPr>
          <w:rFonts w:eastAsiaTheme="majorEastAsia" w:cstheme="minorHAnsi"/>
          <w:bCs/>
          <w:lang w:eastAsia="en-US"/>
        </w:rPr>
        <w:t>“Tecniche base di autodifesa”: lezione gratuita a cura del maestro M. De Ceglia (organizzato dall’Associazione Energia Donna).</w:t>
      </w:r>
    </w:p>
    <w:p w14:paraId="0B89B74A" w14:textId="77777777" w:rsidR="00FC7C9F" w:rsidRPr="00C533AF" w:rsidRDefault="00FC7C9F" w:rsidP="00FC7C9F">
      <w:pPr>
        <w:pStyle w:val="Paragrafoelenco"/>
        <w:numPr>
          <w:ilvl w:val="0"/>
          <w:numId w:val="6"/>
        </w:numPr>
        <w:rPr>
          <w:rFonts w:asciiTheme="majorHAnsi" w:eastAsiaTheme="majorEastAsia" w:hAnsiTheme="majorHAnsi" w:cstheme="majorHAnsi"/>
          <w:b/>
          <w:bCs/>
          <w:lang w:eastAsia="en-US"/>
        </w:rPr>
      </w:pPr>
      <w:r w:rsidRPr="00C533AF">
        <w:rPr>
          <w:rFonts w:asciiTheme="majorHAnsi" w:eastAsiaTheme="majorEastAsia" w:hAnsiTheme="majorHAnsi" w:cstheme="majorHAnsi"/>
          <w:b/>
          <w:bCs/>
          <w:lang w:eastAsia="en-US"/>
        </w:rPr>
        <w:t>25 novembre: presso la Sala Convegni del P.O., dalle ore 10.00 alle 13.00</w:t>
      </w:r>
    </w:p>
    <w:p w14:paraId="3D495BEA" w14:textId="77777777" w:rsidR="00FC7C9F" w:rsidRPr="00E10E85" w:rsidRDefault="00FC7C9F" w:rsidP="00FC7C9F">
      <w:pPr>
        <w:pStyle w:val="Paragrafoelenco"/>
        <w:numPr>
          <w:ilvl w:val="0"/>
          <w:numId w:val="7"/>
        </w:numPr>
        <w:jc w:val="both"/>
        <w:rPr>
          <w:rFonts w:eastAsiaTheme="majorEastAsia" w:cstheme="minorHAnsi"/>
          <w:bCs/>
          <w:lang w:eastAsia="en-US"/>
        </w:rPr>
      </w:pPr>
      <w:r w:rsidRPr="00E10E85">
        <w:rPr>
          <w:rFonts w:eastAsiaTheme="majorEastAsia" w:cstheme="minorHAnsi"/>
          <w:bCs/>
          <w:lang w:eastAsia="en-US"/>
        </w:rPr>
        <w:t>“Massaggio sonoro vibrazionale con le campane tibetane”: trattamenti per il rilassamento ed il benessere psicofisico, offerti dal maestro Max Merlino alle donne vittime di violenza segnalate dai CAV (attività organizzata dall’Associazione Energia Donna).</w:t>
      </w:r>
    </w:p>
    <w:p w14:paraId="4257E52B" w14:textId="77777777" w:rsidR="00FC7C9F" w:rsidRPr="00C533AF" w:rsidRDefault="00FC7C9F" w:rsidP="00FC7C9F">
      <w:pPr>
        <w:pStyle w:val="Paragrafoelenco"/>
        <w:numPr>
          <w:ilvl w:val="0"/>
          <w:numId w:val="8"/>
        </w:numPr>
        <w:rPr>
          <w:rFonts w:asciiTheme="majorHAnsi" w:eastAsiaTheme="majorEastAsia" w:hAnsiTheme="majorHAnsi" w:cstheme="majorHAnsi"/>
          <w:b/>
          <w:bCs/>
          <w:lang w:eastAsia="en-US"/>
        </w:rPr>
      </w:pPr>
      <w:r w:rsidRPr="00C533AF">
        <w:rPr>
          <w:rFonts w:asciiTheme="majorHAnsi" w:eastAsiaTheme="majorEastAsia" w:hAnsiTheme="majorHAnsi" w:cstheme="majorHAnsi"/>
          <w:b/>
          <w:bCs/>
          <w:lang w:eastAsia="en-US"/>
        </w:rPr>
        <w:t>25 novembre: nei Servizi e Reparti del P.O. San Paolo</w:t>
      </w:r>
    </w:p>
    <w:p w14:paraId="40FF6F33" w14:textId="77777777" w:rsidR="00FC7C9F" w:rsidRPr="00E10E85" w:rsidRDefault="00FC7C9F" w:rsidP="00FC7C9F">
      <w:pPr>
        <w:pStyle w:val="Paragrafoelenco"/>
        <w:numPr>
          <w:ilvl w:val="0"/>
          <w:numId w:val="9"/>
        </w:numPr>
        <w:jc w:val="both"/>
        <w:rPr>
          <w:rFonts w:eastAsiaTheme="majorEastAsia" w:cstheme="minorHAnsi"/>
          <w:bCs/>
          <w:lang w:eastAsia="en-US"/>
        </w:rPr>
      </w:pPr>
      <w:r w:rsidRPr="00E10E85">
        <w:rPr>
          <w:rFonts w:eastAsiaTheme="majorEastAsia" w:cstheme="minorHAnsi"/>
          <w:bCs/>
          <w:lang w:eastAsia="en-US"/>
        </w:rPr>
        <w:t>“Fiocchi Viola contro la violenza”: gli operatori che lo vorranno, durante il servizio in ospedale, indosseranno un fiocco viola sul bavero di divise e camici, quale messaggio di adesione alle riflessioni ed ai contenuti della giornata mondiale (manifestazione facilitata dall’</w:t>
      </w:r>
      <w:proofErr w:type="spellStart"/>
      <w:r w:rsidRPr="00E10E85">
        <w:rPr>
          <w:rFonts w:eastAsiaTheme="majorEastAsia" w:cstheme="minorHAnsi"/>
          <w:bCs/>
          <w:lang w:eastAsia="en-US"/>
        </w:rPr>
        <w:t>OdV</w:t>
      </w:r>
      <w:proofErr w:type="spellEnd"/>
      <w:r w:rsidRPr="00E10E85">
        <w:rPr>
          <w:rFonts w:eastAsiaTheme="majorEastAsia" w:cstheme="minorHAnsi"/>
          <w:bCs/>
          <w:lang w:eastAsia="en-US"/>
        </w:rPr>
        <w:t xml:space="preserve"> Energia Donna)</w:t>
      </w:r>
    </w:p>
    <w:p w14:paraId="2259C36F" w14:textId="77777777" w:rsidR="00FC7C9F" w:rsidRPr="00C533AF" w:rsidRDefault="00FC7C9F" w:rsidP="00FC7C9F">
      <w:pPr>
        <w:pStyle w:val="Paragrafoelenco"/>
        <w:numPr>
          <w:ilvl w:val="0"/>
          <w:numId w:val="10"/>
        </w:numPr>
        <w:rPr>
          <w:rFonts w:asciiTheme="majorHAnsi" w:eastAsiaTheme="majorEastAsia" w:hAnsiTheme="majorHAnsi" w:cstheme="majorHAnsi"/>
          <w:bCs/>
          <w:lang w:eastAsia="en-US"/>
        </w:rPr>
      </w:pPr>
      <w:r w:rsidRPr="00C533AF">
        <w:rPr>
          <w:rFonts w:asciiTheme="majorHAnsi" w:eastAsiaTheme="majorEastAsia" w:hAnsiTheme="majorHAnsi" w:cstheme="majorHAnsi"/>
          <w:b/>
          <w:bCs/>
          <w:lang w:eastAsia="en-US"/>
        </w:rPr>
        <w:t>Dal 22 al 28 novembre: nel corridoio d’ingresso principale del Presidio</w:t>
      </w:r>
    </w:p>
    <w:p w14:paraId="68AB2CDF" w14:textId="77777777" w:rsidR="00FC7C9F" w:rsidRPr="00E10E85" w:rsidRDefault="00FC7C9F" w:rsidP="00FC7C9F">
      <w:pPr>
        <w:pStyle w:val="Paragrafoelenco"/>
        <w:numPr>
          <w:ilvl w:val="0"/>
          <w:numId w:val="9"/>
        </w:numPr>
        <w:rPr>
          <w:rFonts w:eastAsiaTheme="majorEastAsia" w:cstheme="minorHAnsi"/>
          <w:bCs/>
          <w:lang w:eastAsia="en-US"/>
        </w:rPr>
      </w:pPr>
      <w:r w:rsidRPr="00E10E85">
        <w:rPr>
          <w:rFonts w:eastAsiaTheme="majorEastAsia" w:cstheme="minorHAnsi"/>
          <w:bCs/>
          <w:lang w:eastAsia="en-US"/>
        </w:rPr>
        <w:t>“Scarpe rosse”: libera installazione di manufatti significativi dell’Open week, a cura delle volontarie dell’Associazione Energia Donna.</w:t>
      </w:r>
    </w:p>
    <w:p w14:paraId="09E56605" w14:textId="77777777" w:rsidR="00FC7C9F" w:rsidRPr="00E10E85" w:rsidRDefault="00FC7C9F" w:rsidP="00FC7C9F">
      <w:pPr>
        <w:rPr>
          <w:rFonts w:cstheme="minorHAnsi"/>
        </w:rPr>
      </w:pPr>
    </w:p>
    <w:p w14:paraId="40877CB9" w14:textId="77777777" w:rsidR="00FC7C9F" w:rsidRPr="00D603FE" w:rsidRDefault="00FC7C9F" w:rsidP="00FC7C9F">
      <w:pPr>
        <w:rPr>
          <w:b/>
          <w:bCs/>
        </w:rPr>
      </w:pPr>
      <w:r>
        <w:rPr>
          <w:b/>
          <w:bCs/>
        </w:rPr>
        <w:t xml:space="preserve">25 novembre </w:t>
      </w:r>
      <w:r w:rsidRPr="00D603FE">
        <w:rPr>
          <w:b/>
          <w:bCs/>
        </w:rPr>
        <w:t>Sportello di ascolto Ospedale San Giacomo Monopoli</w:t>
      </w:r>
    </w:p>
    <w:p w14:paraId="28C893CF" w14:textId="77777777" w:rsidR="00FC7C9F" w:rsidRPr="00AC6A40" w:rsidRDefault="00FC7C9F" w:rsidP="00FC7C9F">
      <w:r w:rsidRPr="00AC6A40">
        <w:t xml:space="preserve">Negli ambulatori di Ostetricia e Ginecologia dell’Ospedale San Giacomo a Monopoli, gli specialisti ASL insieme ad una assistente sociale e psicologa saranno a disposizione delle donne per consulenze, ascolto e orientamento ai servizi. </w:t>
      </w:r>
    </w:p>
    <w:p w14:paraId="31DB346E" w14:textId="1B925713" w:rsidR="00FC7C9F" w:rsidRDefault="00FC7C9F" w:rsidP="00FC7C9F">
      <w:r w:rsidRPr="00AC6A40">
        <w:t>Lo sportello sarà attivo dalle 10 alle 12. Per informazioni ci si può rivolgere ai seguenti numeri di telefono: 0804149372/3478652748.</w:t>
      </w:r>
    </w:p>
    <w:p w14:paraId="58232A86" w14:textId="77777777" w:rsidR="00FC7C9F" w:rsidRDefault="00FC7C9F" w:rsidP="00FC7C9F"/>
    <w:p w14:paraId="41773DB2" w14:textId="77777777" w:rsidR="00FC7C9F" w:rsidRPr="00C96C1E" w:rsidRDefault="00FC7C9F" w:rsidP="00FC7C9F">
      <w:pPr>
        <w:rPr>
          <w:b/>
          <w:bCs/>
        </w:rPr>
      </w:pPr>
      <w:r w:rsidRPr="00C96C1E">
        <w:rPr>
          <w:b/>
          <w:bCs/>
        </w:rPr>
        <w:t>25 novembre sportello di ascolto Consultori famigliari Capurso e Triggiano</w:t>
      </w:r>
    </w:p>
    <w:p w14:paraId="1686B86C" w14:textId="77777777" w:rsidR="00FC7C9F" w:rsidRPr="00330C69" w:rsidRDefault="00FC7C9F" w:rsidP="00FC7C9F">
      <w:r w:rsidRPr="00C96C1E">
        <w:t>Consult</w:t>
      </w:r>
      <w:r>
        <w:t>ori</w:t>
      </w:r>
      <w:r w:rsidRPr="00C96C1E">
        <w:t xml:space="preserve"> apert</w:t>
      </w:r>
      <w:r>
        <w:t>i</w:t>
      </w:r>
      <w:r w:rsidRPr="00C96C1E">
        <w:t xml:space="preserve"> dal</w:t>
      </w:r>
      <w:r>
        <w:t>l</w:t>
      </w:r>
      <w:r w:rsidRPr="00C96C1E">
        <w:t xml:space="preserve">e 15 alle 17.30 </w:t>
      </w:r>
      <w:r>
        <w:t xml:space="preserve">a Capurso e Triggiano con il personale ASL disposto ad incontri e/o richieste di informazioni da parte delle donne. Il distretto ha aderito alla iniziativa del San Paolo e per la ricorrenza, tutto il personale degli ambulatori del distretto indosseranno il fiocco viola. </w:t>
      </w:r>
    </w:p>
    <w:p w14:paraId="495DCA25" w14:textId="77777777" w:rsidR="00FC7C9F" w:rsidRDefault="00FC7C9F" w:rsidP="00FC7C9F">
      <w:pPr>
        <w:rPr>
          <w:b/>
          <w:bCs/>
        </w:rPr>
      </w:pPr>
    </w:p>
    <w:p w14:paraId="2E20CF26" w14:textId="77777777" w:rsidR="00FC7C9F" w:rsidRPr="00D603FE" w:rsidRDefault="00FC7C9F" w:rsidP="00FC7C9F">
      <w:pPr>
        <w:rPr>
          <w:b/>
          <w:bCs/>
        </w:rPr>
      </w:pPr>
      <w:r>
        <w:rPr>
          <w:b/>
          <w:bCs/>
        </w:rPr>
        <w:t xml:space="preserve">23 e 25 novembre </w:t>
      </w:r>
      <w:r w:rsidRPr="00D603FE">
        <w:rPr>
          <w:b/>
          <w:bCs/>
        </w:rPr>
        <w:t>Open day consultori Altamura, Gravina in Puglia e Santeramo in Colle</w:t>
      </w:r>
    </w:p>
    <w:p w14:paraId="3BB7B940" w14:textId="77777777" w:rsidR="00FC7C9F" w:rsidRPr="00AC6A40" w:rsidRDefault="00FC7C9F" w:rsidP="00FC7C9F">
      <w:r w:rsidRPr="00AC6A40">
        <w:t>Nei consultori famigliari di Altamura, Gravina in Puglia e Santeramo in Colle (distretto socio sanitario 4) personale gli operatori psico-socio sanitari interagiranno con gli adolescenti sul tema dell’amore e dei rapporti di coppia, nell’ambito della iniziativa “Amare l’amore”, con il patrocinio del comune di Altamura, dando loro la possibilità di ricevere informazioni e risposte alle domande più frequenti.</w:t>
      </w:r>
    </w:p>
    <w:p w14:paraId="124A9AEE" w14:textId="77777777" w:rsidR="00FC7C9F" w:rsidRDefault="00FC7C9F" w:rsidP="00FC7C9F">
      <w:r w:rsidRPr="00AC6A40">
        <w:t>Martedì 23 novembre e giovedì 25 novembre i consultori saranno aperti dalle 16 alle 18.30</w:t>
      </w:r>
    </w:p>
    <w:p w14:paraId="5326454C" w14:textId="77777777" w:rsidR="00FC7C9F" w:rsidRDefault="00FC7C9F" w:rsidP="00FC7C9F"/>
    <w:p w14:paraId="7E3D4E38" w14:textId="77777777" w:rsidR="00FC7C9F" w:rsidRPr="00A01A6B" w:rsidRDefault="00FC7C9F" w:rsidP="00FC7C9F">
      <w:pPr>
        <w:rPr>
          <w:b/>
          <w:bCs/>
        </w:rPr>
      </w:pPr>
      <w:r w:rsidRPr="00A01A6B">
        <w:rPr>
          <w:b/>
          <w:bCs/>
        </w:rPr>
        <w:lastRenderedPageBreak/>
        <w:t>Sabato 27 e Domenica 28 novembre Corso di autodifesa per donne “</w:t>
      </w:r>
      <w:proofErr w:type="spellStart"/>
      <w:r w:rsidRPr="00A01A6B">
        <w:rPr>
          <w:b/>
          <w:bCs/>
        </w:rPr>
        <w:t>Wen</w:t>
      </w:r>
      <w:proofErr w:type="spellEnd"/>
      <w:r w:rsidRPr="00A01A6B">
        <w:rPr>
          <w:b/>
          <w:bCs/>
        </w:rPr>
        <w:t xml:space="preserve">-do” a Putignano </w:t>
      </w:r>
    </w:p>
    <w:p w14:paraId="10EEC3D7" w14:textId="77777777" w:rsidR="00FC7C9F" w:rsidRPr="00AC6A40" w:rsidRDefault="00FC7C9F" w:rsidP="00FC7C9F">
      <w:r>
        <w:t xml:space="preserve">ASL Bari – per il tramite del </w:t>
      </w:r>
      <w:proofErr w:type="spellStart"/>
      <w:r>
        <w:t>Cug</w:t>
      </w:r>
      <w:proofErr w:type="spellEnd"/>
      <w:r>
        <w:t xml:space="preserve"> – insieme al Centro antiviolenza Andromeda – ha patrocinato l’istituzione di un corso di autodifesa per donne </w:t>
      </w:r>
      <w:proofErr w:type="spellStart"/>
      <w:r>
        <w:t>Wen</w:t>
      </w:r>
      <w:proofErr w:type="spellEnd"/>
      <w:r>
        <w:t xml:space="preserve"> Do, a Putignano, un insieme di tecniche fisiche e psicologiche che hanno l’obiettivo di offrire alle donne strategie per affrontare, prevenire e o gestire situazioni di violenza e/o maltrattamento, accompagnandole in un percorso di riflessione sul tema della violenza e della paura rafforzando il proprio senso di sicurezza.</w:t>
      </w:r>
    </w:p>
    <w:p w14:paraId="32DBCE92" w14:textId="77777777" w:rsidR="00FC7C9F" w:rsidRDefault="00FC7C9F" w:rsidP="00FC7C9F"/>
    <w:p w14:paraId="35908B1C" w14:textId="77777777" w:rsidR="00FC7C9F" w:rsidRPr="008F6D5E" w:rsidRDefault="00FC7C9F" w:rsidP="00FC7C9F">
      <w:pPr>
        <w:rPr>
          <w:b/>
          <w:bCs/>
        </w:rPr>
      </w:pPr>
      <w:r w:rsidRPr="008F6D5E">
        <w:rPr>
          <w:b/>
          <w:bCs/>
        </w:rPr>
        <w:t xml:space="preserve">28 Novembre ore 16:30 – 20:00 Teatro Van </w:t>
      </w:r>
      <w:proofErr w:type="spellStart"/>
      <w:r w:rsidRPr="008F6D5E">
        <w:rPr>
          <w:b/>
          <w:bCs/>
        </w:rPr>
        <w:t>Westerhout</w:t>
      </w:r>
      <w:proofErr w:type="spellEnd"/>
      <w:r w:rsidRPr="008F6D5E">
        <w:rPr>
          <w:b/>
          <w:bCs/>
        </w:rPr>
        <w:t xml:space="preserve"> Mola di Bari </w:t>
      </w:r>
      <w:r>
        <w:rPr>
          <w:b/>
          <w:bCs/>
        </w:rPr>
        <w:t xml:space="preserve">letture, musica e poesie nell’ambito della iniziativa </w:t>
      </w:r>
      <w:proofErr w:type="spellStart"/>
      <w:r w:rsidRPr="008F6D5E">
        <w:rPr>
          <w:b/>
          <w:bCs/>
        </w:rPr>
        <w:t>ArtèDonne</w:t>
      </w:r>
      <w:proofErr w:type="spellEnd"/>
    </w:p>
    <w:p w14:paraId="0535835F" w14:textId="77777777" w:rsidR="00FC7C9F" w:rsidRDefault="00FC7C9F" w:rsidP="00FC7C9F">
      <w:r>
        <w:t xml:space="preserve">Una giornata a teatro – patrocinata dalla ASL - dedicata alla sensibilizzazione del tema della violenza di genere nei luoghi di lavoro attraverso diverse forme di arte. Il programma prevede: </w:t>
      </w:r>
    </w:p>
    <w:p w14:paraId="70FD90F3" w14:textId="77777777" w:rsidR="00FC7C9F" w:rsidRPr="00885C52" w:rsidRDefault="00FC7C9F" w:rsidP="00FC7C9F">
      <w:pPr>
        <w:pStyle w:val="Paragrafoelenco"/>
        <w:numPr>
          <w:ilvl w:val="0"/>
          <w:numId w:val="3"/>
        </w:numPr>
        <w:spacing w:after="160" w:line="259" w:lineRule="auto"/>
      </w:pPr>
      <w:r w:rsidRPr="00885C52">
        <w:t xml:space="preserve">Lettura di poesie a cura della poetessa Letizia </w:t>
      </w:r>
      <w:proofErr w:type="spellStart"/>
      <w:r w:rsidRPr="00885C52">
        <w:t>Cobaltini</w:t>
      </w:r>
      <w:proofErr w:type="spellEnd"/>
    </w:p>
    <w:p w14:paraId="4AAEB862" w14:textId="77777777" w:rsidR="00FC7C9F" w:rsidRPr="00885C52" w:rsidRDefault="00FC7C9F" w:rsidP="00FC7C9F">
      <w:pPr>
        <w:pStyle w:val="Paragrafoelenco"/>
        <w:numPr>
          <w:ilvl w:val="0"/>
          <w:numId w:val="3"/>
        </w:numPr>
        <w:spacing w:after="160" w:line="259" w:lineRule="auto"/>
      </w:pPr>
      <w:r w:rsidRPr="00885C52">
        <w:t xml:space="preserve">Esposizione di sculture dell’artista Maria </w:t>
      </w:r>
      <w:proofErr w:type="spellStart"/>
      <w:r w:rsidRPr="00885C52">
        <w:t>Pierno</w:t>
      </w:r>
      <w:proofErr w:type="spellEnd"/>
    </w:p>
    <w:p w14:paraId="2BE4560E" w14:textId="77777777" w:rsidR="00FC7C9F" w:rsidRPr="00885C52" w:rsidRDefault="00FC7C9F" w:rsidP="00FC7C9F">
      <w:pPr>
        <w:pStyle w:val="Paragrafoelenco"/>
        <w:numPr>
          <w:ilvl w:val="0"/>
          <w:numId w:val="3"/>
        </w:numPr>
        <w:spacing w:after="160" w:line="259" w:lineRule="auto"/>
      </w:pPr>
      <w:r w:rsidRPr="00885C52">
        <w:t>Spettacolo teatrale NI UNA MAS a cura di Antonella Carone e Miriam Lorusso</w:t>
      </w:r>
    </w:p>
    <w:p w14:paraId="71C61161" w14:textId="77777777" w:rsidR="00FC7C9F" w:rsidRPr="00885C52" w:rsidRDefault="00FC7C9F" w:rsidP="00FC7C9F">
      <w:pPr>
        <w:pStyle w:val="Paragrafoelenco"/>
        <w:numPr>
          <w:ilvl w:val="0"/>
          <w:numId w:val="3"/>
        </w:numPr>
        <w:spacing w:after="160" w:line="259" w:lineRule="auto"/>
      </w:pPr>
      <w:r w:rsidRPr="00885C52">
        <w:t xml:space="preserve">Recital </w:t>
      </w:r>
      <w:proofErr w:type="spellStart"/>
      <w:r w:rsidRPr="00885C52">
        <w:t>teatraleliberamente</w:t>
      </w:r>
      <w:proofErr w:type="spellEnd"/>
      <w:r w:rsidRPr="00885C52">
        <w:t xml:space="preserve"> tratto da S. Dandini, F. Rame, S. Bartezzaghi</w:t>
      </w:r>
    </w:p>
    <w:p w14:paraId="56959C37" w14:textId="77777777" w:rsidR="00FC7C9F" w:rsidRPr="00885C52" w:rsidRDefault="00FC7C9F" w:rsidP="00FC7C9F">
      <w:pPr>
        <w:pStyle w:val="Paragrafoelenco"/>
        <w:numPr>
          <w:ilvl w:val="0"/>
          <w:numId w:val="3"/>
        </w:numPr>
        <w:spacing w:after="160" w:line="259" w:lineRule="auto"/>
        <w:rPr>
          <w:rFonts w:cstheme="minorHAnsi"/>
        </w:rPr>
      </w:pPr>
      <w:r w:rsidRPr="00885C52">
        <w:rPr>
          <w:rStyle w:val="fontstyle01"/>
          <w:rFonts w:asciiTheme="minorHAnsi" w:hAnsiTheme="minorHAnsi" w:cstheme="minorHAnsi"/>
          <w:b w:val="0"/>
          <w:bCs w:val="0"/>
          <w:i w:val="0"/>
          <w:iCs w:val="0"/>
          <w:color w:val="auto"/>
          <w:sz w:val="22"/>
          <w:szCs w:val="22"/>
        </w:rPr>
        <w:t>Interventi musicali a cura di Miriam Lorusso</w:t>
      </w:r>
    </w:p>
    <w:p w14:paraId="4496CC10" w14:textId="77777777" w:rsidR="00FC7C9F" w:rsidRPr="008F6D5E" w:rsidRDefault="00FC7C9F" w:rsidP="00FC7C9F"/>
    <w:p w14:paraId="681F52BC" w14:textId="77777777" w:rsidR="00FC7C9F" w:rsidRPr="008F6D5E" w:rsidRDefault="00FC7C9F" w:rsidP="00FC7C9F"/>
    <w:p w14:paraId="14B5D6BC" w14:textId="77777777" w:rsidR="00FC7C9F" w:rsidRDefault="00FC7C9F" w:rsidP="00FC7C9F">
      <w:pPr>
        <w:rPr>
          <w:b/>
          <w:bCs/>
        </w:rPr>
      </w:pPr>
      <w:r w:rsidRPr="008F6D5E">
        <w:rPr>
          <w:b/>
          <w:bCs/>
        </w:rPr>
        <w:t xml:space="preserve">2 dicembre </w:t>
      </w:r>
      <w:r>
        <w:rPr>
          <w:b/>
          <w:bCs/>
        </w:rPr>
        <w:t xml:space="preserve">Premiazioni Bollini rosa a 4 ospedali della ASL </w:t>
      </w:r>
    </w:p>
    <w:p w14:paraId="1EFB9502" w14:textId="77777777" w:rsidR="00FC7C9F" w:rsidRDefault="00FC7C9F" w:rsidP="00FC7C9F">
      <w:r>
        <w:t xml:space="preserve">Quest’anno sono 4 gli ospedali della ASL di Bari a cui sono stati assegnati i Bollini rosa da parte di </w:t>
      </w:r>
      <w:r w:rsidRPr="00574934">
        <w:t>Onda, l'Osservatorio nazionale sulla salute della donna e di genere, dal 2007 attribuisce i Bollini Rosa agli ospedali italiani "vicini alle donne" che offrono percorsi diagnostico-terapeutici e servizi dedicati alle patologie femminili di maggior livello clinico ed epidemiologico riservando particolare cura alla centralità della paziente.</w:t>
      </w:r>
      <w:r>
        <w:t xml:space="preserve"> Sono stati riconosciuti come presidi ospedalieri a misura di donna: Ospedale San Paolo, Ospedale Di Venere, Ospedale Fabio Perinei di Altamura e Ospedale Umberto I di Corato. </w:t>
      </w:r>
    </w:p>
    <w:p w14:paraId="338626C8" w14:textId="77777777" w:rsidR="00196C12" w:rsidRDefault="00196C12" w:rsidP="00FC7C9F">
      <w:pPr>
        <w:pStyle w:val="Corpolettera"/>
        <w:ind w:firstLine="708"/>
      </w:pPr>
    </w:p>
    <w:p w14:paraId="052A3CA9" w14:textId="2C954150" w:rsidR="00FC7C9F" w:rsidRPr="00FC7C9F" w:rsidRDefault="00FC7C9F" w:rsidP="00FC7C9F">
      <w:pPr>
        <w:tabs>
          <w:tab w:val="left" w:pos="852"/>
        </w:tabs>
        <w:sectPr w:rsidR="00FC7C9F" w:rsidRPr="00FC7C9F" w:rsidSect="00196C12">
          <w:type w:val="continuous"/>
          <w:pgSz w:w="11900" w:h="16840"/>
          <w:pgMar w:top="2608" w:right="1418" w:bottom="2268" w:left="1418" w:header="0" w:footer="0" w:gutter="0"/>
          <w:cols w:space="708"/>
          <w:docGrid w:linePitch="360"/>
        </w:sectPr>
      </w:pPr>
      <w:r>
        <w:tab/>
      </w:r>
    </w:p>
    <w:p w14:paraId="46EADB46" w14:textId="3AEAE692" w:rsidR="005C6A01" w:rsidRDefault="005C6A01" w:rsidP="009A1E25">
      <w:pPr>
        <w:pStyle w:val="Corpolettera"/>
        <w:spacing w:line="276" w:lineRule="auto"/>
        <w:jc w:val="both"/>
        <w:rPr>
          <w:sz w:val="28"/>
          <w:szCs w:val="28"/>
        </w:rPr>
      </w:pPr>
    </w:p>
    <w:p w14:paraId="609C3638" w14:textId="63D8F19C" w:rsidR="005C6A01" w:rsidRDefault="005C6A01" w:rsidP="009A1E25">
      <w:pPr>
        <w:pStyle w:val="Corpolettera"/>
        <w:spacing w:line="276" w:lineRule="auto"/>
        <w:jc w:val="both"/>
        <w:rPr>
          <w:sz w:val="28"/>
          <w:szCs w:val="28"/>
        </w:rPr>
      </w:pPr>
    </w:p>
    <w:p w14:paraId="14B9E3C3" w14:textId="3C7C0824" w:rsidR="005C6A01" w:rsidRDefault="005C6A01" w:rsidP="009A1E25">
      <w:pPr>
        <w:pStyle w:val="Corpolettera"/>
        <w:spacing w:line="276" w:lineRule="auto"/>
        <w:jc w:val="both"/>
        <w:rPr>
          <w:sz w:val="28"/>
          <w:szCs w:val="28"/>
        </w:rPr>
      </w:pPr>
      <w:r>
        <w:rPr>
          <w:sz w:val="28"/>
          <w:szCs w:val="28"/>
        </w:rPr>
        <w:t>______________________________</w:t>
      </w:r>
    </w:p>
    <w:p w14:paraId="1340547B" w14:textId="77777777" w:rsidR="00A70C1A" w:rsidRPr="00A70C1A" w:rsidRDefault="00A70C1A" w:rsidP="00A70C1A">
      <w:pPr>
        <w:pStyle w:val="corpolettera0"/>
        <w:shd w:val="clear" w:color="auto" w:fill="FDFDFD"/>
        <w:spacing w:before="0" w:beforeAutospacing="0" w:after="0" w:afterAutospacing="0" w:line="276" w:lineRule="atLeast"/>
        <w:rPr>
          <w:rFonts w:ascii="Calibri" w:hAnsi="Calibri" w:cs="Calibri"/>
          <w:color w:val="3C3C3B"/>
          <w:lang w:val="it-IT"/>
        </w:rPr>
      </w:pPr>
      <w:r w:rsidRPr="00A70C1A">
        <w:rPr>
          <w:rFonts w:ascii="Calibri" w:hAnsi="Calibri" w:cs="Calibri"/>
          <w:color w:val="3C3C3B"/>
          <w:sz w:val="28"/>
          <w:szCs w:val="28"/>
          <w:lang w:val="it-IT"/>
        </w:rPr>
        <w:t>Valentina Marzo</w:t>
      </w:r>
    </w:p>
    <w:p w14:paraId="25F5B958" w14:textId="77777777" w:rsidR="00A70C1A" w:rsidRPr="00A70C1A" w:rsidRDefault="00A70C1A" w:rsidP="00A70C1A">
      <w:pPr>
        <w:pStyle w:val="corpolettera0"/>
        <w:shd w:val="clear" w:color="auto" w:fill="FDFDFD"/>
        <w:spacing w:before="0" w:beforeAutospacing="0" w:after="0" w:afterAutospacing="0" w:line="276" w:lineRule="atLeast"/>
        <w:rPr>
          <w:rFonts w:ascii="Calibri" w:hAnsi="Calibri" w:cs="Calibri"/>
          <w:color w:val="3C3C3B"/>
          <w:lang w:val="it-IT"/>
        </w:rPr>
      </w:pPr>
      <w:r w:rsidRPr="00A70C1A">
        <w:rPr>
          <w:rFonts w:ascii="Calibri" w:hAnsi="Calibri" w:cs="Calibri"/>
          <w:color w:val="3C3C3B"/>
          <w:sz w:val="28"/>
          <w:szCs w:val="28"/>
          <w:lang w:val="it-IT"/>
        </w:rPr>
        <w:t>Ufficio stampa e Portavoce ASL Bari</w:t>
      </w:r>
    </w:p>
    <w:p w14:paraId="5ED42375" w14:textId="77777777" w:rsidR="00A70C1A" w:rsidRPr="00FC7C9F" w:rsidRDefault="00E9724B" w:rsidP="00A70C1A">
      <w:pPr>
        <w:pStyle w:val="corpolettera0"/>
        <w:shd w:val="clear" w:color="auto" w:fill="FDFDFD"/>
        <w:spacing w:before="0" w:beforeAutospacing="0" w:after="0" w:afterAutospacing="0" w:line="276" w:lineRule="atLeast"/>
        <w:rPr>
          <w:rFonts w:ascii="Calibri" w:hAnsi="Calibri" w:cs="Calibri"/>
          <w:color w:val="3C3C3B"/>
          <w:lang w:val="it-IT"/>
        </w:rPr>
      </w:pPr>
      <w:hyperlink r:id="rId10" w:tgtFrame="_blank" w:history="1">
        <w:r w:rsidR="00A70C1A" w:rsidRPr="00FC7C9F">
          <w:rPr>
            <w:rStyle w:val="Collegamentoipertestuale"/>
            <w:rFonts w:ascii="Calibri" w:hAnsi="Calibri" w:cs="Calibri"/>
            <w:color w:val="00008B"/>
            <w:sz w:val="28"/>
            <w:szCs w:val="28"/>
            <w:lang w:val="it-IT"/>
          </w:rPr>
          <w:t>Valentina.marzo@asl.bari.it</w:t>
        </w:r>
      </w:hyperlink>
    </w:p>
    <w:p w14:paraId="61C7C6F2" w14:textId="7D512916" w:rsidR="00A70C1A" w:rsidRDefault="00A70C1A" w:rsidP="009A1E25">
      <w:pPr>
        <w:pStyle w:val="Corpolettera"/>
        <w:spacing w:line="276" w:lineRule="auto"/>
        <w:jc w:val="both"/>
        <w:rPr>
          <w:sz w:val="28"/>
          <w:szCs w:val="28"/>
        </w:rPr>
      </w:pPr>
    </w:p>
    <w:p w14:paraId="2DA2334B" w14:textId="4296994A" w:rsidR="005C6A01" w:rsidRDefault="005C6A01" w:rsidP="009A1E25">
      <w:pPr>
        <w:pStyle w:val="Corpolettera"/>
        <w:spacing w:line="276" w:lineRule="auto"/>
        <w:jc w:val="both"/>
        <w:rPr>
          <w:sz w:val="28"/>
          <w:szCs w:val="28"/>
        </w:rPr>
      </w:pPr>
    </w:p>
    <w:p w14:paraId="26838BF1" w14:textId="3A1C3875" w:rsidR="005C6A01" w:rsidRPr="009A1E25" w:rsidRDefault="005C6A01" w:rsidP="005C6A01">
      <w:pPr>
        <w:pStyle w:val="Corpolettera"/>
        <w:spacing w:line="276" w:lineRule="auto"/>
        <w:jc w:val="both"/>
        <w:rPr>
          <w:sz w:val="28"/>
          <w:szCs w:val="28"/>
        </w:rPr>
      </w:pPr>
    </w:p>
    <w:sectPr w:rsidR="005C6A01" w:rsidRPr="009A1E25" w:rsidSect="00196C12">
      <w:type w:val="continuous"/>
      <w:pgSz w:w="11900" w:h="16840"/>
      <w:pgMar w:top="2608" w:right="1418" w:bottom="226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9B826" w14:textId="77777777" w:rsidR="00E9724B" w:rsidRDefault="00E9724B" w:rsidP="00905314">
      <w:r>
        <w:separator/>
      </w:r>
    </w:p>
  </w:endnote>
  <w:endnote w:type="continuationSeparator" w:id="0">
    <w:p w14:paraId="30DDC4D4" w14:textId="77777777" w:rsidR="00E9724B" w:rsidRDefault="00E9724B" w:rsidP="0090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IDFont+F5">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16A4" w14:textId="77777777" w:rsidR="005F7640" w:rsidRDefault="00483D23" w:rsidP="00BA5CDF">
    <w:pPr>
      <w:pStyle w:val="Pidipagina"/>
      <w:ind w:left="-1418"/>
      <w:jc w:val="right"/>
    </w:pPr>
    <w:r>
      <w:rPr>
        <w:noProof/>
      </w:rPr>
      <mc:AlternateContent>
        <mc:Choice Requires="wps">
          <w:drawing>
            <wp:anchor distT="0" distB="0" distL="114300" distR="114300" simplePos="0" relativeHeight="251663360" behindDoc="0" locked="0" layoutInCell="1" allowOverlap="1" wp14:anchorId="1C137AD9" wp14:editId="325CA67B">
              <wp:simplePos x="0" y="0"/>
              <wp:positionH relativeFrom="margin">
                <wp:posOffset>1176020</wp:posOffset>
              </wp:positionH>
              <wp:positionV relativeFrom="paragraph">
                <wp:posOffset>118110</wp:posOffset>
              </wp:positionV>
              <wp:extent cx="3314700" cy="78105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7810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97E48F6"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5CC1F409"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17BBE1FA" w14:textId="77777777" w:rsidR="007A5EB6" w:rsidRPr="009A1E25" w:rsidRDefault="00E9724B" w:rsidP="00CC44E2">
                          <w:pPr>
                            <w:spacing w:line="180" w:lineRule="exact"/>
                            <w:ind w:left="-113"/>
                            <w:rPr>
                              <w:rFonts w:asciiTheme="majorHAnsi" w:hAnsiTheme="majorHAnsi"/>
                              <w:color w:val="3C3C3B"/>
                              <w:sz w:val="18"/>
                              <w:szCs w:val="18"/>
                            </w:rPr>
                          </w:pPr>
                          <w:hyperlink r:id="rId1" w:history="1">
                            <w:r w:rsidR="00CC44E2" w:rsidRPr="009A1E25">
                              <w:rPr>
                                <w:rStyle w:val="Collegamentoipertestuale"/>
                                <w:rFonts w:asciiTheme="majorHAnsi" w:hAnsiTheme="majorHAnsi"/>
                                <w:sz w:val="18"/>
                                <w:szCs w:val="18"/>
                              </w:rPr>
                              <w:t>ufficio.stampa@asl.bari.it</w:t>
                            </w:r>
                          </w:hyperlink>
                          <w:r w:rsidR="00CC44E2" w:rsidRPr="009A1E25">
                            <w:rPr>
                              <w:rFonts w:asciiTheme="majorHAnsi" w:hAnsiTheme="majorHAnsi"/>
                              <w:color w:val="3C3C3B"/>
                              <w:sz w:val="18"/>
                              <w:szCs w:val="18"/>
                            </w:rPr>
                            <w:t xml:space="preserve"> </w:t>
                          </w:r>
                        </w:p>
                        <w:p w14:paraId="1DD8EC18" w14:textId="77777777" w:rsidR="00CC44E2" w:rsidRPr="009A1E25" w:rsidRDefault="00CC44E2" w:rsidP="00CC44E2">
                          <w:pPr>
                            <w:spacing w:line="180" w:lineRule="exact"/>
                            <w:ind w:left="-113"/>
                            <w:rPr>
                              <w:rFonts w:asciiTheme="majorHAnsi" w:hAnsiTheme="majorHAnsi"/>
                              <w:color w:val="3C3C3B"/>
                              <w:sz w:val="18"/>
                              <w:szCs w:val="18"/>
                            </w:rPr>
                          </w:pPr>
                          <w:r w:rsidRPr="009A1E25">
                            <w:rPr>
                              <w:rFonts w:asciiTheme="majorHAnsi" w:hAnsiTheme="majorHAnsi"/>
                              <w:color w:val="3C3C3B"/>
                              <w:sz w:val="18"/>
                              <w:szCs w:val="18"/>
                            </w:rPr>
                            <w:t>https://www.sanita.puglia.it/web/asl-bari</w:t>
                          </w:r>
                        </w:p>
                        <w:p w14:paraId="25E61802" w14:textId="77777777" w:rsidR="00CC44E2" w:rsidRPr="009A1E25" w:rsidRDefault="00CC44E2" w:rsidP="00365705">
                          <w:pPr>
                            <w:spacing w:line="180" w:lineRule="exact"/>
                            <w:ind w:left="-113"/>
                            <w:rPr>
                              <w:rFonts w:asciiTheme="majorHAnsi" w:hAnsiTheme="majorHAnsi"/>
                              <w:color w:val="3C3C3B"/>
                              <w:sz w:val="18"/>
                              <w:szCs w:val="18"/>
                            </w:rPr>
                          </w:pPr>
                        </w:p>
                        <w:p w14:paraId="0733BC8D" w14:textId="77777777" w:rsidR="005F7640" w:rsidRPr="009A1E25" w:rsidRDefault="005F7640" w:rsidP="00365705">
                          <w:pPr>
                            <w:spacing w:line="180" w:lineRule="exact"/>
                            <w:ind w:left="-113"/>
                            <w:rPr>
                              <w:rFonts w:asciiTheme="majorHAnsi" w:hAnsiTheme="majorHAnsi"/>
                              <w:color w:val="3C3C3B"/>
                              <w:sz w:val="18"/>
                              <w:szCs w:val="1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37AD9" id="_x0000_t202" coordsize="21600,21600" o:spt="202" path="m,l,21600r21600,l21600,xe">
              <v:stroke joinstyle="miter"/>
              <v:path gradientshapeok="t" o:connecttype="rect"/>
            </v:shapetype>
            <v:shape id="Casella di testo 4" o:spid="_x0000_s1027" type="#_x0000_t202" style="position:absolute;left:0;text-align:left;margin-left:92.6pt;margin-top:9.3pt;width:261pt;height:6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" filled="f" stroked="f">
              <v:textbox>
                <w:txbxContent>
                  <w:p w14:paraId="597E48F6" w14:textId="77777777" w:rsidR="007A5EB6" w:rsidRPr="007A5EB6" w:rsidRDefault="007A5EB6" w:rsidP="007A5EB6">
                    <w:pPr>
                      <w:spacing w:line="180" w:lineRule="exact"/>
                      <w:ind w:left="-113"/>
                      <w:rPr>
                        <w:rFonts w:asciiTheme="majorHAnsi" w:hAnsiTheme="majorHAnsi"/>
                        <w:b/>
                        <w:color w:val="3C3C3B"/>
                        <w:sz w:val="18"/>
                        <w:szCs w:val="18"/>
                      </w:rPr>
                    </w:pPr>
                    <w:r w:rsidRPr="007A5EB6">
                      <w:rPr>
                        <w:rFonts w:asciiTheme="majorHAnsi" w:hAnsiTheme="majorHAnsi"/>
                        <w:b/>
                        <w:color w:val="3C3C3B"/>
                        <w:sz w:val="18"/>
                        <w:szCs w:val="18"/>
                      </w:rPr>
                      <w:t>Ufficio Stampa ASL Bari</w:t>
                    </w:r>
                  </w:p>
                  <w:p w14:paraId="5CC1F409" w14:textId="77777777" w:rsidR="002A5909" w:rsidRPr="00483D23" w:rsidRDefault="008973CF" w:rsidP="00483D23">
                    <w:pPr>
                      <w:spacing w:line="180" w:lineRule="exact"/>
                      <w:ind w:left="-113"/>
                      <w:rPr>
                        <w:rFonts w:asciiTheme="majorHAnsi" w:hAnsiTheme="majorHAnsi"/>
                        <w:color w:val="3C3C3B"/>
                        <w:sz w:val="18"/>
                        <w:szCs w:val="18"/>
                      </w:rPr>
                    </w:pPr>
                    <w:r>
                      <w:rPr>
                        <w:rFonts w:asciiTheme="majorHAnsi" w:hAnsiTheme="majorHAnsi"/>
                        <w:color w:val="3C3C3B"/>
                        <w:sz w:val="18"/>
                        <w:szCs w:val="18"/>
                      </w:rPr>
                      <w:t xml:space="preserve">Lungomare Starita, 6 </w:t>
                    </w:r>
                    <w:r w:rsidR="005F7640">
                      <w:rPr>
                        <w:rFonts w:asciiTheme="majorHAnsi" w:hAnsiTheme="majorHAnsi"/>
                        <w:color w:val="3C3C3B"/>
                        <w:sz w:val="18"/>
                        <w:szCs w:val="18"/>
                      </w:rPr>
                      <w:t>-</w:t>
                    </w:r>
                    <w:r>
                      <w:rPr>
                        <w:rFonts w:asciiTheme="majorHAnsi" w:hAnsiTheme="majorHAnsi"/>
                        <w:color w:val="3C3C3B"/>
                        <w:sz w:val="18"/>
                        <w:szCs w:val="18"/>
                      </w:rPr>
                      <w:t xml:space="preserve"> </w:t>
                    </w:r>
                    <w:r w:rsidRPr="008973CF">
                      <w:rPr>
                        <w:rFonts w:asciiTheme="majorHAnsi" w:hAnsiTheme="majorHAnsi"/>
                        <w:color w:val="3C3C3B"/>
                        <w:sz w:val="18"/>
                        <w:szCs w:val="18"/>
                      </w:rPr>
                      <w:t>70123 Bari (BA</w:t>
                    </w:r>
                    <w:r w:rsidR="007A5EB6">
                      <w:rPr>
                        <w:rFonts w:asciiTheme="majorHAnsi" w:hAnsiTheme="majorHAnsi"/>
                        <w:color w:val="3C3C3B"/>
                        <w:sz w:val="18"/>
                        <w:szCs w:val="18"/>
                      </w:rPr>
                      <w:t>)</w:t>
                    </w:r>
                  </w:p>
                  <w:p w14:paraId="17BBE1FA" w14:textId="77777777" w:rsidR="007A5EB6" w:rsidRPr="009A1E25" w:rsidRDefault="00E9724B" w:rsidP="00CC44E2">
                    <w:pPr>
                      <w:spacing w:line="180" w:lineRule="exact"/>
                      <w:ind w:left="-113"/>
                      <w:rPr>
                        <w:rFonts w:asciiTheme="majorHAnsi" w:hAnsiTheme="majorHAnsi"/>
                        <w:color w:val="3C3C3B"/>
                        <w:sz w:val="18"/>
                        <w:szCs w:val="18"/>
                      </w:rPr>
                    </w:pPr>
                    <w:hyperlink r:id="rId2" w:history="1">
                      <w:r w:rsidR="00CC44E2" w:rsidRPr="009A1E25">
                        <w:rPr>
                          <w:rStyle w:val="Collegamentoipertestuale"/>
                          <w:rFonts w:asciiTheme="majorHAnsi" w:hAnsiTheme="majorHAnsi"/>
                          <w:sz w:val="18"/>
                          <w:szCs w:val="18"/>
                        </w:rPr>
                        <w:t>ufficio.stampa@asl.bari.it</w:t>
                      </w:r>
                    </w:hyperlink>
                    <w:r w:rsidR="00CC44E2" w:rsidRPr="009A1E25">
                      <w:rPr>
                        <w:rFonts w:asciiTheme="majorHAnsi" w:hAnsiTheme="majorHAnsi"/>
                        <w:color w:val="3C3C3B"/>
                        <w:sz w:val="18"/>
                        <w:szCs w:val="18"/>
                      </w:rPr>
                      <w:t xml:space="preserve"> </w:t>
                    </w:r>
                  </w:p>
                  <w:p w14:paraId="1DD8EC18" w14:textId="77777777" w:rsidR="00CC44E2" w:rsidRPr="009A1E25" w:rsidRDefault="00CC44E2" w:rsidP="00CC44E2">
                    <w:pPr>
                      <w:spacing w:line="180" w:lineRule="exact"/>
                      <w:ind w:left="-113"/>
                      <w:rPr>
                        <w:rFonts w:asciiTheme="majorHAnsi" w:hAnsiTheme="majorHAnsi"/>
                        <w:color w:val="3C3C3B"/>
                        <w:sz w:val="18"/>
                        <w:szCs w:val="18"/>
                      </w:rPr>
                    </w:pPr>
                    <w:r w:rsidRPr="009A1E25">
                      <w:rPr>
                        <w:rFonts w:asciiTheme="majorHAnsi" w:hAnsiTheme="majorHAnsi"/>
                        <w:color w:val="3C3C3B"/>
                        <w:sz w:val="18"/>
                        <w:szCs w:val="18"/>
                      </w:rPr>
                      <w:t>https://www.sanita.puglia.it/web/asl-bari</w:t>
                    </w:r>
                  </w:p>
                  <w:p w14:paraId="25E61802" w14:textId="77777777" w:rsidR="00CC44E2" w:rsidRPr="009A1E25" w:rsidRDefault="00CC44E2" w:rsidP="00365705">
                    <w:pPr>
                      <w:spacing w:line="180" w:lineRule="exact"/>
                      <w:ind w:left="-113"/>
                      <w:rPr>
                        <w:rFonts w:asciiTheme="majorHAnsi" w:hAnsiTheme="majorHAnsi"/>
                        <w:color w:val="3C3C3B"/>
                        <w:sz w:val="18"/>
                        <w:szCs w:val="18"/>
                      </w:rPr>
                    </w:pPr>
                  </w:p>
                  <w:p w14:paraId="0733BC8D" w14:textId="77777777" w:rsidR="005F7640" w:rsidRPr="009A1E25" w:rsidRDefault="005F7640" w:rsidP="00365705">
                    <w:pPr>
                      <w:spacing w:line="180" w:lineRule="exact"/>
                      <w:ind w:left="-113"/>
                      <w:rPr>
                        <w:rFonts w:asciiTheme="majorHAnsi" w:hAnsiTheme="majorHAnsi"/>
                        <w:color w:val="3C3C3B"/>
                        <w:sz w:val="18"/>
                        <w:szCs w:val="18"/>
                      </w:rPr>
                    </w:pPr>
                  </w:p>
                </w:txbxContent>
              </v:textbox>
              <w10:wrap anchorx="margin"/>
            </v:shape>
          </w:pict>
        </mc:Fallback>
      </mc:AlternateContent>
    </w:r>
    <w:r w:rsidR="005F7640">
      <w:rPr>
        <w:noProof/>
      </w:rPr>
      <w:drawing>
        <wp:inline distT="0" distB="0" distL="0" distR="0" wp14:anchorId="276B99BF" wp14:editId="65F5FECA">
          <wp:extent cx="736600" cy="1219835"/>
          <wp:effectExtent l="0" t="0" r="635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PTA corr - Footer.png"/>
                  <pic:cNvPicPr/>
                </pic:nvPicPr>
                <pic:blipFill rotWithShape="1">
                  <a:blip r:embed="rId3">
                    <a:extLst>
                      <a:ext uri="{28A0092B-C50C-407E-A947-70E740481C1C}">
                        <a14:useLocalDpi xmlns:a14="http://schemas.microsoft.com/office/drawing/2010/main" val="0"/>
                      </a:ext>
                    </a:extLst>
                  </a:blip>
                  <a:srcRect l="56104" r="34109"/>
                  <a:stretch/>
                </pic:blipFill>
                <pic:spPr bwMode="auto">
                  <a:xfrm>
                    <a:off x="0" y="0"/>
                    <a:ext cx="736915" cy="122035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C7542" w14:textId="77777777" w:rsidR="00E9724B" w:rsidRDefault="00E9724B" w:rsidP="00905314">
      <w:r>
        <w:separator/>
      </w:r>
    </w:p>
  </w:footnote>
  <w:footnote w:type="continuationSeparator" w:id="0">
    <w:p w14:paraId="09EDB634" w14:textId="77777777" w:rsidR="00E9724B" w:rsidRDefault="00E9724B" w:rsidP="00905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0964" w14:textId="77777777" w:rsidR="005F7640" w:rsidRDefault="00483D23" w:rsidP="00905314">
    <w:pPr>
      <w:pStyle w:val="Intestazione"/>
      <w:tabs>
        <w:tab w:val="clear" w:pos="9638"/>
      </w:tabs>
      <w:ind w:left="-1418" w:right="-1418"/>
    </w:pPr>
    <w:r>
      <w:rPr>
        <w:noProof/>
      </w:rPr>
      <mc:AlternateContent>
        <mc:Choice Requires="wps">
          <w:drawing>
            <wp:anchor distT="0" distB="0" distL="114300" distR="114300" simplePos="0" relativeHeight="251661312" behindDoc="0" locked="0" layoutInCell="1" allowOverlap="1" wp14:anchorId="1B9A4A8C" wp14:editId="092A8F71">
              <wp:simplePos x="0" y="0"/>
              <wp:positionH relativeFrom="column">
                <wp:posOffset>3429000</wp:posOffset>
              </wp:positionH>
              <wp:positionV relativeFrom="paragraph">
                <wp:posOffset>513080</wp:posOffset>
              </wp:positionV>
              <wp:extent cx="2339975" cy="53975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5397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3C7363"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A4A8C" id="_x0000_t202" coordsize="21600,21600" o:spt="202" path="m,l,21600r21600,l21600,xe">
              <v:stroke joinstyle="miter"/>
              <v:path gradientshapeok="t" o:connecttype="rect"/>
            </v:shapetype>
            <v:shape id="Casella di testo 3" o:spid="_x0000_s1026" type="#_x0000_t202" style="position:absolute;left:0;text-align:left;margin-left:270pt;margin-top:40.4pt;width:184.2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" filled="f" stroked="f">
              <v:textbox>
                <w:txbxContent>
                  <w:p w14:paraId="293C7363" w14:textId="77777777" w:rsidR="005F7640" w:rsidRPr="000453DC" w:rsidRDefault="00555C96" w:rsidP="00A47439">
                    <w:pPr>
                      <w:ind w:left="-142"/>
                      <w:rPr>
                        <w:rFonts w:ascii="Calibri" w:hAnsi="Calibri"/>
                        <w:color w:val="AA6368"/>
                      </w:rPr>
                    </w:pPr>
                    <w:r>
                      <w:rPr>
                        <w:rFonts w:ascii="Calibri" w:hAnsi="Calibri"/>
                        <w:color w:val="AA6368"/>
                      </w:rPr>
                      <w:t>Azi</w:t>
                    </w:r>
                    <w:r w:rsidR="008973CF">
                      <w:rPr>
                        <w:rFonts w:ascii="Calibri" w:hAnsi="Calibri"/>
                        <w:color w:val="AA6368"/>
                      </w:rPr>
                      <w:t>enda Sanitaria L</w:t>
                    </w:r>
                    <w:r>
                      <w:rPr>
                        <w:rFonts w:ascii="Calibri" w:hAnsi="Calibri"/>
                        <w:color w:val="AA6368"/>
                      </w:rPr>
                      <w:t>ocale della Provincia di Bari</w:t>
                    </w:r>
                  </w:p>
                </w:txbxContent>
              </v:textbox>
            </v:shape>
          </w:pict>
        </mc:Fallback>
      </mc:AlternateContent>
    </w:r>
    <w:r w:rsidR="005F7640">
      <w:rPr>
        <w:noProof/>
      </w:rPr>
      <w:drawing>
        <wp:inline distT="0" distB="0" distL="0" distR="0" wp14:anchorId="40CD8677" wp14:editId="27AC67B6">
          <wp:extent cx="7529830" cy="143302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BA.png"/>
                  <pic:cNvPicPr/>
                </pic:nvPicPr>
                <pic:blipFill>
                  <a:blip r:embed="rId1">
                    <a:extLst>
                      <a:ext uri="{28A0092B-C50C-407E-A947-70E740481C1C}">
                        <a14:useLocalDpi xmlns:a14="http://schemas.microsoft.com/office/drawing/2010/main" val="0"/>
                      </a:ext>
                    </a:extLst>
                  </a:blip>
                  <a:stretch>
                    <a:fillRect/>
                  </a:stretch>
                </pic:blipFill>
                <pic:spPr>
                  <a:xfrm>
                    <a:off x="0" y="0"/>
                    <a:ext cx="7529830" cy="14330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1D6"/>
    <w:multiLevelType w:val="hybridMultilevel"/>
    <w:tmpl w:val="746E3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F16CC9"/>
    <w:multiLevelType w:val="hybridMultilevel"/>
    <w:tmpl w:val="C010BEC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AE11DF"/>
    <w:multiLevelType w:val="hybridMultilevel"/>
    <w:tmpl w:val="BC2EC0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BD61FD"/>
    <w:multiLevelType w:val="hybridMultilevel"/>
    <w:tmpl w:val="E5020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D13313"/>
    <w:multiLevelType w:val="hybridMultilevel"/>
    <w:tmpl w:val="157E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10997"/>
    <w:multiLevelType w:val="hybridMultilevel"/>
    <w:tmpl w:val="2F1EE38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AB5B06"/>
    <w:multiLevelType w:val="hybridMultilevel"/>
    <w:tmpl w:val="68564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72336E"/>
    <w:multiLevelType w:val="hybridMultilevel"/>
    <w:tmpl w:val="5CEC22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8D2258"/>
    <w:multiLevelType w:val="hybridMultilevel"/>
    <w:tmpl w:val="722C795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E2A58E5"/>
    <w:multiLevelType w:val="hybridMultilevel"/>
    <w:tmpl w:val="1EF86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0"/>
  </w:num>
  <w:num w:numId="5">
    <w:abstractNumId w:val="1"/>
  </w:num>
  <w:num w:numId="6">
    <w:abstractNumId w:val="7"/>
  </w:num>
  <w:num w:numId="7">
    <w:abstractNumId w:val="5"/>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DF"/>
    <w:rsid w:val="00041499"/>
    <w:rsid w:val="000425D7"/>
    <w:rsid w:val="00047E9C"/>
    <w:rsid w:val="00174C28"/>
    <w:rsid w:val="0018329B"/>
    <w:rsid w:val="00187E03"/>
    <w:rsid w:val="00196C12"/>
    <w:rsid w:val="001C4D18"/>
    <w:rsid w:val="001D6C68"/>
    <w:rsid w:val="001E26C7"/>
    <w:rsid w:val="00234674"/>
    <w:rsid w:val="0028544F"/>
    <w:rsid w:val="002A5909"/>
    <w:rsid w:val="002A6E61"/>
    <w:rsid w:val="002E551D"/>
    <w:rsid w:val="0030484C"/>
    <w:rsid w:val="00362E52"/>
    <w:rsid w:val="00365705"/>
    <w:rsid w:val="00385E13"/>
    <w:rsid w:val="003C48BB"/>
    <w:rsid w:val="0045470A"/>
    <w:rsid w:val="00483D23"/>
    <w:rsid w:val="004C4F2E"/>
    <w:rsid w:val="00502992"/>
    <w:rsid w:val="00507EA8"/>
    <w:rsid w:val="00555C96"/>
    <w:rsid w:val="00580193"/>
    <w:rsid w:val="005C6A01"/>
    <w:rsid w:val="005F13CA"/>
    <w:rsid w:val="005F7640"/>
    <w:rsid w:val="00647DD1"/>
    <w:rsid w:val="00682714"/>
    <w:rsid w:val="006A2321"/>
    <w:rsid w:val="00702D7A"/>
    <w:rsid w:val="00713D0A"/>
    <w:rsid w:val="0074593E"/>
    <w:rsid w:val="007475A5"/>
    <w:rsid w:val="007560C1"/>
    <w:rsid w:val="00792E68"/>
    <w:rsid w:val="007A5EB6"/>
    <w:rsid w:val="007E24B1"/>
    <w:rsid w:val="00833EF3"/>
    <w:rsid w:val="00851755"/>
    <w:rsid w:val="0086717D"/>
    <w:rsid w:val="008973CF"/>
    <w:rsid w:val="008D42AB"/>
    <w:rsid w:val="00905314"/>
    <w:rsid w:val="00936EAB"/>
    <w:rsid w:val="009977F6"/>
    <w:rsid w:val="009A1E25"/>
    <w:rsid w:val="009A4537"/>
    <w:rsid w:val="009C428C"/>
    <w:rsid w:val="00A21B59"/>
    <w:rsid w:val="00A26363"/>
    <w:rsid w:val="00A274FE"/>
    <w:rsid w:val="00A47439"/>
    <w:rsid w:val="00A70C1A"/>
    <w:rsid w:val="00A740C7"/>
    <w:rsid w:val="00A77CE2"/>
    <w:rsid w:val="00A97D86"/>
    <w:rsid w:val="00AB1212"/>
    <w:rsid w:val="00AD7CA8"/>
    <w:rsid w:val="00BA5CDF"/>
    <w:rsid w:val="00BA7F95"/>
    <w:rsid w:val="00BC1DFA"/>
    <w:rsid w:val="00C12317"/>
    <w:rsid w:val="00C2354F"/>
    <w:rsid w:val="00CC44E2"/>
    <w:rsid w:val="00DC4FB8"/>
    <w:rsid w:val="00DD5041"/>
    <w:rsid w:val="00DE7A89"/>
    <w:rsid w:val="00DE7DB9"/>
    <w:rsid w:val="00DF5811"/>
    <w:rsid w:val="00E30DC3"/>
    <w:rsid w:val="00E9724B"/>
    <w:rsid w:val="00ED4933"/>
    <w:rsid w:val="00EF2520"/>
    <w:rsid w:val="00F94DEC"/>
    <w:rsid w:val="00FB3B34"/>
    <w:rsid w:val="00FC7C9F"/>
    <w:rsid w:val="00FD3910"/>
    <w:rsid w:val="00FE6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9B688D"/>
  <w15:docId w15:val="{87214CBA-5C04-417B-8F70-429E7315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717D"/>
  </w:style>
  <w:style w:type="paragraph" w:styleId="Titolo1">
    <w:name w:val="heading 1"/>
    <w:basedOn w:val="Normale"/>
    <w:next w:val="Normale"/>
    <w:link w:val="Titolo1Carattere"/>
    <w:uiPriority w:val="9"/>
    <w:qFormat/>
    <w:rsid w:val="00851755"/>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5314"/>
    <w:pPr>
      <w:tabs>
        <w:tab w:val="center" w:pos="4819"/>
        <w:tab w:val="right" w:pos="9638"/>
      </w:tabs>
    </w:pPr>
  </w:style>
  <w:style w:type="character" w:customStyle="1" w:styleId="IntestazioneCarattere">
    <w:name w:val="Intestazione Carattere"/>
    <w:basedOn w:val="Carpredefinitoparagrafo"/>
    <w:link w:val="Intestazione"/>
    <w:uiPriority w:val="99"/>
    <w:rsid w:val="00905314"/>
  </w:style>
  <w:style w:type="paragraph" w:styleId="Pidipagina">
    <w:name w:val="footer"/>
    <w:basedOn w:val="Normale"/>
    <w:link w:val="PidipaginaCarattere"/>
    <w:uiPriority w:val="99"/>
    <w:unhideWhenUsed/>
    <w:rsid w:val="00905314"/>
    <w:pPr>
      <w:tabs>
        <w:tab w:val="center" w:pos="4819"/>
        <w:tab w:val="right" w:pos="9638"/>
      </w:tabs>
    </w:pPr>
  </w:style>
  <w:style w:type="character" w:customStyle="1" w:styleId="PidipaginaCarattere">
    <w:name w:val="Piè di pagina Carattere"/>
    <w:basedOn w:val="Carpredefinitoparagrafo"/>
    <w:link w:val="Pidipagina"/>
    <w:uiPriority w:val="99"/>
    <w:rsid w:val="00905314"/>
  </w:style>
  <w:style w:type="paragraph" w:styleId="Testofumetto">
    <w:name w:val="Balloon Text"/>
    <w:basedOn w:val="Normale"/>
    <w:link w:val="TestofumettoCarattere"/>
    <w:uiPriority w:val="99"/>
    <w:semiHidden/>
    <w:unhideWhenUsed/>
    <w:rsid w:val="009053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05314"/>
    <w:rPr>
      <w:rFonts w:ascii="Lucida Grande" w:hAnsi="Lucida Grande" w:cs="Lucida Grande"/>
      <w:sz w:val="18"/>
      <w:szCs w:val="18"/>
    </w:rPr>
  </w:style>
  <w:style w:type="character" w:styleId="Riferimentodelicato">
    <w:name w:val="Subtle Reference"/>
    <w:basedOn w:val="Carpredefinitoparagrafo"/>
    <w:uiPriority w:val="31"/>
    <w:qFormat/>
    <w:rsid w:val="0018329B"/>
    <w:rPr>
      <w:smallCaps/>
      <w:color w:val="C0504D" w:themeColor="accent2"/>
      <w:u w:val="single"/>
    </w:rPr>
  </w:style>
  <w:style w:type="paragraph" w:customStyle="1" w:styleId="Destinatario">
    <w:name w:val="Destinatario"/>
    <w:basedOn w:val="Normale"/>
    <w:autoRedefine/>
    <w:qFormat/>
    <w:rsid w:val="0030484C"/>
    <w:pPr>
      <w:tabs>
        <w:tab w:val="left" w:pos="5387"/>
      </w:tabs>
      <w:spacing w:line="264" w:lineRule="exact"/>
      <w:ind w:left="5387"/>
    </w:pPr>
    <w:rPr>
      <w:rFonts w:asciiTheme="majorHAnsi" w:hAnsiTheme="majorHAnsi"/>
      <w:b/>
      <w:color w:val="3C3C3B"/>
    </w:rPr>
  </w:style>
  <w:style w:type="paragraph" w:customStyle="1" w:styleId="Nomeeindirizzo">
    <w:name w:val="Nome e indirizzo"/>
    <w:basedOn w:val="Normale"/>
    <w:qFormat/>
    <w:rsid w:val="0018329B"/>
    <w:pPr>
      <w:tabs>
        <w:tab w:val="left" w:pos="5387"/>
      </w:tabs>
      <w:spacing w:line="264" w:lineRule="exact"/>
      <w:ind w:left="5387"/>
    </w:pPr>
    <w:rPr>
      <w:rFonts w:asciiTheme="majorHAnsi" w:hAnsiTheme="majorHAnsi"/>
      <w:color w:val="3C3C3B"/>
    </w:rPr>
  </w:style>
  <w:style w:type="paragraph" w:customStyle="1" w:styleId="Oggetto">
    <w:name w:val="Oggetto"/>
    <w:basedOn w:val="Normale"/>
    <w:qFormat/>
    <w:rsid w:val="0018329B"/>
    <w:pPr>
      <w:spacing w:line="264" w:lineRule="exact"/>
    </w:pPr>
    <w:rPr>
      <w:rFonts w:asciiTheme="majorHAnsi" w:hAnsiTheme="majorHAnsi"/>
      <w:b/>
      <w:color w:val="3C3C3B"/>
    </w:rPr>
  </w:style>
  <w:style w:type="paragraph" w:customStyle="1" w:styleId="Corpolettera">
    <w:name w:val="Corpo lettera"/>
    <w:basedOn w:val="Normale"/>
    <w:qFormat/>
    <w:rsid w:val="0018329B"/>
    <w:pPr>
      <w:spacing w:line="264" w:lineRule="exact"/>
    </w:pPr>
    <w:rPr>
      <w:rFonts w:asciiTheme="majorHAnsi" w:hAnsiTheme="majorHAnsi"/>
      <w:color w:val="3C3C3B"/>
    </w:rPr>
  </w:style>
  <w:style w:type="character" w:styleId="Collegamentoipertestuale">
    <w:name w:val="Hyperlink"/>
    <w:basedOn w:val="Carpredefinitoparagrafo"/>
    <w:uiPriority w:val="99"/>
    <w:unhideWhenUsed/>
    <w:rsid w:val="00CC44E2"/>
    <w:rPr>
      <w:color w:val="0000FF" w:themeColor="hyperlink"/>
      <w:u w:val="single"/>
    </w:rPr>
  </w:style>
  <w:style w:type="character" w:customStyle="1" w:styleId="Titolo1Carattere">
    <w:name w:val="Titolo 1 Carattere"/>
    <w:basedOn w:val="Carpredefinitoparagrafo"/>
    <w:link w:val="Titolo1"/>
    <w:uiPriority w:val="9"/>
    <w:rsid w:val="00851755"/>
    <w:rPr>
      <w:rFonts w:asciiTheme="majorHAnsi" w:eastAsiaTheme="majorEastAsia" w:hAnsiTheme="majorHAnsi" w:cstheme="majorBidi"/>
      <w:color w:val="365F91" w:themeColor="accent1" w:themeShade="BF"/>
      <w:sz w:val="32"/>
      <w:szCs w:val="32"/>
      <w:lang w:eastAsia="en-US"/>
    </w:rPr>
  </w:style>
  <w:style w:type="paragraph" w:styleId="Sottotitolo">
    <w:name w:val="Subtitle"/>
    <w:basedOn w:val="Normale"/>
    <w:next w:val="Normale"/>
    <w:link w:val="SottotitoloCarattere"/>
    <w:uiPriority w:val="11"/>
    <w:qFormat/>
    <w:rsid w:val="00851755"/>
    <w:pPr>
      <w:numPr>
        <w:ilvl w:val="1"/>
      </w:numPr>
      <w:spacing w:after="160"/>
    </w:pPr>
    <w:rPr>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851755"/>
    <w:rPr>
      <w:color w:val="5A5A5A" w:themeColor="text1" w:themeTint="A5"/>
      <w:spacing w:val="15"/>
      <w:sz w:val="22"/>
      <w:szCs w:val="22"/>
    </w:rPr>
  </w:style>
  <w:style w:type="paragraph" w:styleId="Paragrafoelenco">
    <w:name w:val="List Paragraph"/>
    <w:basedOn w:val="Normale"/>
    <w:uiPriority w:val="34"/>
    <w:qFormat/>
    <w:rsid w:val="00851755"/>
    <w:pPr>
      <w:ind w:left="720"/>
      <w:contextualSpacing/>
    </w:pPr>
  </w:style>
  <w:style w:type="paragraph" w:customStyle="1" w:styleId="corpolettera0">
    <w:name w:val="corpolettera"/>
    <w:basedOn w:val="Normale"/>
    <w:rsid w:val="00A70C1A"/>
    <w:pPr>
      <w:spacing w:before="100" w:beforeAutospacing="1" w:after="100" w:afterAutospacing="1"/>
    </w:pPr>
    <w:rPr>
      <w:rFonts w:ascii="Times New Roman" w:eastAsia="Times New Roman" w:hAnsi="Times New Roman" w:cs="Times New Roman"/>
      <w:lang w:val="en-US" w:eastAsia="en-US"/>
    </w:rPr>
  </w:style>
  <w:style w:type="character" w:customStyle="1" w:styleId="object">
    <w:name w:val="object"/>
    <w:basedOn w:val="Carpredefinitoparagrafo"/>
    <w:rsid w:val="00A70C1A"/>
  </w:style>
  <w:style w:type="character" w:customStyle="1" w:styleId="fontstyle01">
    <w:name w:val="fontstyle01"/>
    <w:basedOn w:val="Carpredefinitoparagrafo"/>
    <w:rsid w:val="00FC7C9F"/>
    <w:rPr>
      <w:rFonts w:ascii="CIDFont+F5" w:hAnsi="CIDFont+F5" w:hint="default"/>
      <w:b/>
      <w:bCs/>
      <w:i/>
      <w:iCs/>
      <w:color w:val="63242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77231">
      <w:bodyDiv w:val="1"/>
      <w:marLeft w:val="0"/>
      <w:marRight w:val="0"/>
      <w:marTop w:val="0"/>
      <w:marBottom w:val="0"/>
      <w:divBdr>
        <w:top w:val="none" w:sz="0" w:space="0" w:color="auto"/>
        <w:left w:val="none" w:sz="0" w:space="0" w:color="auto"/>
        <w:bottom w:val="none" w:sz="0" w:space="0" w:color="auto"/>
        <w:right w:val="none" w:sz="0" w:space="0" w:color="auto"/>
      </w:divBdr>
    </w:div>
    <w:div w:id="796338841">
      <w:bodyDiv w:val="1"/>
      <w:marLeft w:val="0"/>
      <w:marRight w:val="0"/>
      <w:marTop w:val="0"/>
      <w:marBottom w:val="0"/>
      <w:divBdr>
        <w:top w:val="none" w:sz="0" w:space="0" w:color="auto"/>
        <w:left w:val="none" w:sz="0" w:space="0" w:color="auto"/>
        <w:bottom w:val="none" w:sz="0" w:space="0" w:color="auto"/>
        <w:right w:val="none" w:sz="0" w:space="0" w:color="auto"/>
      </w:divBdr>
    </w:div>
    <w:div w:id="852497845">
      <w:bodyDiv w:val="1"/>
      <w:marLeft w:val="0"/>
      <w:marRight w:val="0"/>
      <w:marTop w:val="0"/>
      <w:marBottom w:val="0"/>
      <w:divBdr>
        <w:top w:val="none" w:sz="0" w:space="0" w:color="auto"/>
        <w:left w:val="none" w:sz="0" w:space="0" w:color="auto"/>
        <w:bottom w:val="none" w:sz="0" w:space="0" w:color="auto"/>
        <w:right w:val="none" w:sz="0" w:space="0" w:color="auto"/>
      </w:divBdr>
    </w:div>
    <w:div w:id="1282493470">
      <w:bodyDiv w:val="1"/>
      <w:marLeft w:val="0"/>
      <w:marRight w:val="0"/>
      <w:marTop w:val="0"/>
      <w:marBottom w:val="0"/>
      <w:divBdr>
        <w:top w:val="none" w:sz="0" w:space="0" w:color="auto"/>
        <w:left w:val="none" w:sz="0" w:space="0" w:color="auto"/>
        <w:bottom w:val="none" w:sz="0" w:space="0" w:color="auto"/>
        <w:right w:val="none" w:sz="0" w:space="0" w:color="auto"/>
      </w:divBdr>
    </w:div>
    <w:div w:id="1845775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alentina.marzo@asl.bari.i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ufficio.stampa@asl.bari.it" TargetMode="External"/><Relationship Id="rId1" Type="http://schemas.openxmlformats.org/officeDocument/2006/relationships/hyperlink" Target="mailto:ufficio.stampa@asl.bar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timedia\Desktop\asleptamodelliwordsenzalogoaress\ASL%20BA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F8E1C-3A98-4535-8F6A-30BB8408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ASL BA_2.dotx</Template>
  <TotalTime>0</TotalTime>
  <Pages>4</Pages>
  <Words>1044</Words>
  <Characters>5955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osx</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dc:creator>
  <cp:lastModifiedBy>Carlo Bonini</cp:lastModifiedBy>
  <cp:revision>2</cp:revision>
  <cp:lastPrinted>2020-01-18T10:30:00Z</cp:lastPrinted>
  <dcterms:created xsi:type="dcterms:W3CDTF">2021-11-24T11:04:00Z</dcterms:created>
  <dcterms:modified xsi:type="dcterms:W3CDTF">2021-11-24T11:04:00Z</dcterms:modified>
</cp:coreProperties>
</file>