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47" w:rsidRPr="00C62347" w:rsidRDefault="00C62347" w:rsidP="00C623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2347">
        <w:rPr>
          <w:rFonts w:ascii="Helvetica" w:eastAsia="Times New Roman" w:hAnsi="Helvetica" w:cs="Helvetica"/>
          <w:color w:val="666666"/>
          <w:sz w:val="27"/>
          <w:szCs w:val="27"/>
        </w:rPr>
        <w:t xml:space="preserve">31 marzo 2016 - COMUNICATO di Marilena Ciocia neo eletta all'Ufficio di Presidenza del Comitato Consultivo Misto ASL Bari. </w:t>
      </w:r>
    </w:p>
    <w:p w:rsidR="00C62347" w:rsidRPr="00C62347" w:rsidRDefault="00C62347" w:rsidP="00C6234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47">
        <w:rPr>
          <w:rFonts w:ascii="Times New Roman" w:eastAsia="Times New Roman" w:hAnsi="Times New Roman" w:cs="Times New Roman"/>
          <w:color w:val="000000"/>
          <w:sz w:val="27"/>
          <w:szCs w:val="27"/>
        </w:rPr>
        <w:t>É con orgoglio e senso di responsab</w:t>
      </w:r>
      <w:r w:rsidRPr="00C62347">
        <w:rPr>
          <w:rFonts w:ascii="Times New Roman" w:eastAsia="Times New Roman" w:hAnsi="Times New Roman" w:cs="Times New Roman"/>
          <w:color w:val="000000"/>
          <w:sz w:val="27"/>
        </w:rPr>
        <w:t>ilità che accolgo ringraziando la volontà espressa dall</w:t>
      </w:r>
      <w:r>
        <w:rPr>
          <w:rFonts w:ascii="Times New Roman" w:eastAsia="Times New Roman" w:hAnsi="Times New Roman" w:cs="Times New Roman"/>
          <w:color w:val="000000"/>
          <w:sz w:val="27"/>
        </w:rPr>
        <w:t>’</w:t>
      </w:r>
      <w:r w:rsidRPr="00C62347">
        <w:rPr>
          <w:rFonts w:ascii="Times New Roman" w:eastAsia="Times New Roman" w:hAnsi="Times New Roman" w:cs="Times New Roman"/>
          <w:color w:val="000000"/>
          <w:sz w:val="27"/>
        </w:rPr>
        <w:t>Assemblea delle Organizzazioni accreditate nella ASL Bari di eleggere alla Presidenza del CCM la mia esperienza di volontaria e la mia vocazione a condividere con umiltà e rispetto delle parti i percorsi istituzionali di partecipazione attiva. Ringrazio la Direzione Generale con il dott. Vito Montanaro, la Direzione strategica con gli Uffici di staff per il sostegno concreto all</w:t>
      </w:r>
      <w:r w:rsidR="00393621">
        <w:rPr>
          <w:rFonts w:ascii="Times New Roman" w:eastAsia="Times New Roman" w:hAnsi="Times New Roman" w:cs="Times New Roman"/>
          <w:color w:val="000000"/>
          <w:sz w:val="27"/>
        </w:rPr>
        <w:t>’</w:t>
      </w:r>
      <w:r w:rsidRPr="00C62347">
        <w:rPr>
          <w:rFonts w:ascii="Times New Roman" w:eastAsia="Times New Roman" w:hAnsi="Times New Roman" w:cs="Times New Roman"/>
          <w:color w:val="000000"/>
          <w:sz w:val="27"/>
        </w:rPr>
        <w:t xml:space="preserve">avvio del percorso di costituzione del CCM. Sarà fondamentale lavorare tutti insieme in sinergia per garantire sempre più servizi sanitari, socio sanitari di qualità ed efficienti e superare le difficoltà o disagi che spesso ricadono proprio sulle persone più fragili delle nostre comunità. A loro, con dedizione, sarà rivolto il massimo impegno collegiale del CCM. Auguro buon lavoro alla Vicepresidenza con il collega Vito Sollazzo ed alla Segreteria con Italia Agresta e Giuseppe Guida che supporteranno le varie attività del Comitato. A breve la prossima Assemblea ove saranno individuati i delegati delle sezioni distrettuali e le aree tematiche prioritarie da trattare ai sensi del regolamento regionale ed aziendale vigente. </w:t>
      </w:r>
    </w:p>
    <w:p w:rsidR="00C62347" w:rsidRPr="00C62347" w:rsidRDefault="00C62347" w:rsidP="00C6234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47">
        <w:rPr>
          <w:rFonts w:ascii="Times New Roman" w:eastAsia="Times New Roman" w:hAnsi="Times New Roman" w:cs="Times New Roman"/>
          <w:color w:val="000000"/>
          <w:sz w:val="27"/>
        </w:rPr>
        <w:t xml:space="preserve">Cordialità. </w:t>
      </w:r>
    </w:p>
    <w:p w:rsidR="00C62347" w:rsidRPr="00C62347" w:rsidRDefault="00C62347" w:rsidP="00C6234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47">
        <w:rPr>
          <w:rFonts w:ascii="Times New Roman" w:eastAsia="Times New Roman" w:hAnsi="Times New Roman" w:cs="Times New Roman"/>
          <w:color w:val="000000"/>
          <w:sz w:val="27"/>
        </w:rPr>
        <w:t>Marilena Ciocia</w:t>
      </w:r>
    </w:p>
    <w:p w:rsidR="00C62347" w:rsidRPr="00C62347" w:rsidRDefault="00C62347" w:rsidP="00C623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2160" w:rsidRDefault="00E82160"/>
    <w:sectPr w:rsidR="00E82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62347"/>
    <w:rsid w:val="00393621"/>
    <w:rsid w:val="00C62347"/>
    <w:rsid w:val="00E8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3</cp:revision>
  <dcterms:created xsi:type="dcterms:W3CDTF">2016-04-14T11:29:00Z</dcterms:created>
  <dcterms:modified xsi:type="dcterms:W3CDTF">2016-04-14T11:30:00Z</dcterms:modified>
</cp:coreProperties>
</file>