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46" w:rsidRPr="005F0D78" w:rsidRDefault="00BD6646" w:rsidP="00BD6646">
      <w:pPr>
        <w:pStyle w:val="Intestazion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08"/>
        </w:tabs>
        <w:spacing w:before="60"/>
        <w:ind w:right="5952"/>
        <w:jc w:val="center"/>
        <w:rPr>
          <w:rFonts w:ascii="Calibri" w:hAnsi="Calibri" w:cs="Calibri"/>
          <w:bCs/>
          <w:sz w:val="14"/>
          <w:szCs w:val="14"/>
        </w:rPr>
      </w:pPr>
      <w:r w:rsidRPr="005F0D78">
        <w:rPr>
          <w:rFonts w:ascii="Calibri" w:hAnsi="Calibri" w:cs="Calibri"/>
          <w:bCs/>
          <w:sz w:val="14"/>
          <w:szCs w:val="14"/>
        </w:rPr>
        <w:t xml:space="preserve">TRASMISSIONE A MEZZO </w:t>
      </w:r>
      <w:r>
        <w:rPr>
          <w:rFonts w:ascii="Calibri" w:hAnsi="Calibri" w:cs="Calibri"/>
          <w:bCs/>
          <w:sz w:val="14"/>
          <w:szCs w:val="14"/>
        </w:rPr>
        <w:t xml:space="preserve">FAX o POSTA </w:t>
      </w:r>
      <w:r w:rsidRPr="005F0D78">
        <w:rPr>
          <w:rFonts w:ascii="Calibri" w:hAnsi="Calibri" w:cs="Calibri"/>
          <w:bCs/>
          <w:sz w:val="14"/>
          <w:szCs w:val="14"/>
        </w:rPr>
        <w:t>ELETTRONICA</w:t>
      </w:r>
    </w:p>
    <w:p w:rsidR="00BD6646" w:rsidRPr="005F0D78" w:rsidRDefault="00BD6646" w:rsidP="00BD6646">
      <w:pPr>
        <w:pStyle w:val="Intestazion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708"/>
        </w:tabs>
        <w:ind w:right="5952"/>
        <w:jc w:val="center"/>
        <w:rPr>
          <w:rFonts w:ascii="Calibri" w:hAnsi="Calibri" w:cs="Calibri"/>
          <w:bCs/>
          <w:sz w:val="14"/>
          <w:szCs w:val="14"/>
        </w:rPr>
      </w:pPr>
      <w:r w:rsidRPr="005F0D78">
        <w:rPr>
          <w:rFonts w:ascii="Calibri" w:hAnsi="Calibri" w:cs="Calibri"/>
          <w:bCs/>
          <w:sz w:val="14"/>
          <w:szCs w:val="14"/>
        </w:rPr>
        <w:t>AI SENSI DELL'ART. 47 DEL D.LGS 82/2005</w:t>
      </w:r>
    </w:p>
    <w:p w:rsidR="00BD6646" w:rsidRDefault="00BD6646" w:rsidP="00BD6646">
      <w:pPr>
        <w:ind w:left="6372"/>
        <w:rPr>
          <w:b/>
          <w:bCs/>
        </w:rPr>
      </w:pPr>
    </w:p>
    <w:p w:rsidR="009E4C9A" w:rsidRPr="00654B99" w:rsidRDefault="009E4C9A" w:rsidP="009E4C9A">
      <w:pPr>
        <w:tabs>
          <w:tab w:val="left" w:pos="5103"/>
        </w:tabs>
        <w:jc w:val="both"/>
        <w:rPr>
          <w:rFonts w:asciiTheme="minorHAnsi" w:hAnsiTheme="minorHAnsi" w:cstheme="minorHAnsi"/>
          <w:bCs/>
          <w:spacing w:val="2"/>
          <w:sz w:val="16"/>
          <w:szCs w:val="16"/>
        </w:rPr>
      </w:pPr>
    </w:p>
    <w:p w:rsidR="009E4C9A" w:rsidRPr="00654B99" w:rsidRDefault="009E4C9A" w:rsidP="009E4C9A">
      <w:pPr>
        <w:tabs>
          <w:tab w:val="left" w:pos="5103"/>
        </w:tabs>
        <w:jc w:val="both"/>
        <w:rPr>
          <w:rFonts w:asciiTheme="minorHAnsi" w:hAnsiTheme="minorHAnsi" w:cstheme="minorHAnsi"/>
          <w:bCs/>
          <w:spacing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2091"/>
        <w:gridCol w:w="2091"/>
        <w:gridCol w:w="2091"/>
        <w:gridCol w:w="2096"/>
        <w:gridCol w:w="2380"/>
      </w:tblGrid>
      <w:tr w:rsidR="00985207" w:rsidRPr="00654B99" w:rsidTr="00985207">
        <w:trPr>
          <w:trHeight w:val="69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85207" w:rsidRPr="00654B99" w:rsidRDefault="00985207" w:rsidP="0098520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INFORMAZIONI AMBIENTALI</w:t>
            </w:r>
            <w:bookmarkStart w:id="0" w:name="_GoBack"/>
            <w:bookmarkEnd w:id="0"/>
          </w:p>
        </w:tc>
      </w:tr>
      <w:tr w:rsidR="009E4C9A" w:rsidRPr="00654B99" w:rsidTr="00985207">
        <w:trPr>
          <w:trHeight w:val="699"/>
        </w:trPr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EEECE1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</w:pPr>
            <w:r w:rsidRPr="009E4C9A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CAMPIONI/</w:t>
            </w: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ATTIVITA’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b/>
                <w:sz w:val="16"/>
                <w:szCs w:val="16"/>
              </w:rPr>
              <w:t>PAL 2015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b/>
                <w:sz w:val="16"/>
                <w:szCs w:val="16"/>
              </w:rPr>
              <w:t>PAL   2016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b/>
                <w:sz w:val="16"/>
                <w:szCs w:val="16"/>
              </w:rPr>
              <w:t>PAL  2017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b/>
                <w:sz w:val="16"/>
                <w:szCs w:val="16"/>
              </w:rPr>
              <w:t>PAL  2018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PAL </w:t>
            </w:r>
            <w:r w:rsidRPr="009E4C9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2019 (°)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Chimico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63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73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117+5(acrilamide)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107+5(acrilamide)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Microbiologico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98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72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49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Residui fitosanitari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64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118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86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75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74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OGM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Radiazioni ionizzanti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Formulato PFS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AF61A9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Contaminanti agricoli e tossine naturali in alimenti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AF61A9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Ispezioni per vendita PFS ad utilizzatore finale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EC453C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Controllo utilizzo  PFS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//////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EC453C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C.U. congiunti quale AC prevalente con il Siav B  presso ristorazione scolastica e socio-assistenziale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C.U. congiunti quale AC concorrente  con il Siav B 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Attività e controlli  ufficiali in ambito </w:t>
            </w:r>
            <w:r w:rsidRPr="009E4C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di sicurezza alimentare e ed igiene della nutrizione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Riattivazione dello sportello informativo Sian Nord  </w:t>
            </w:r>
            <w:r w:rsidRPr="009E4C9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subordinato alla implementazione della Delib. DG Asl Ba n. 290/2019</w:t>
            </w:r>
          </w:p>
        </w:tc>
      </w:tr>
      <w:tr w:rsidR="009E4C9A" w:rsidRPr="00654B99" w:rsidTr="00985207">
        <w:trPr>
          <w:trHeight w:val="568"/>
        </w:trPr>
        <w:tc>
          <w:tcPr>
            <w:tcW w:w="980" w:type="pct"/>
            <w:vMerge w:val="restar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Categorizzazione per rischio (C.U.)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27 (A)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60 I.A. in fascia A</w:t>
            </w:r>
          </w:p>
        </w:tc>
      </w:tr>
      <w:tr w:rsidR="009E4C9A" w:rsidRPr="00654B99" w:rsidTr="00985207">
        <w:trPr>
          <w:trHeight w:val="568"/>
        </w:trPr>
        <w:tc>
          <w:tcPr>
            <w:tcW w:w="980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76 (M)</w:t>
            </w: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4C9A" w:rsidRPr="00654B99" w:rsidTr="00985207">
        <w:trPr>
          <w:trHeight w:val="568"/>
        </w:trPr>
        <w:tc>
          <w:tcPr>
            <w:tcW w:w="980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11 (B)</w:t>
            </w:r>
          </w:p>
        </w:tc>
        <w:tc>
          <w:tcPr>
            <w:tcW w:w="890" w:type="pct"/>
            <w:vMerge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OBIETTIVI Sian Nord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eastAsia="Calibri" w:hAnsiTheme="minorHAnsi" w:cstheme="minorHAnsi"/>
                <w:sz w:val="16"/>
                <w:szCs w:val="16"/>
              </w:rPr>
              <w:t>Tutti raggiunti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eastAsia="Calibri" w:hAnsiTheme="minorHAnsi" w:cstheme="minorHAnsi"/>
                <w:sz w:val="16"/>
                <w:szCs w:val="16"/>
              </w:rPr>
              <w:t>Tutti raggiunti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eastAsia="Calibri" w:hAnsiTheme="minorHAnsi" w:cstheme="minorHAnsi"/>
                <w:sz w:val="16"/>
                <w:szCs w:val="16"/>
              </w:rPr>
              <w:t>Tutti raggiunti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eastAsia="Calibri" w:hAnsiTheme="minorHAnsi" w:cstheme="minorHAnsi"/>
                <w:sz w:val="16"/>
                <w:szCs w:val="16"/>
              </w:rPr>
              <w:t>Tutti raggiunti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654B99" w:rsidP="00654B99">
            <w:pPr>
              <w:suppressAutoHyphens w:val="0"/>
              <w:spacing w:before="36"/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eastAsia="en-US"/>
              </w:rPr>
            </w:pPr>
            <w:r w:rsidRPr="00654B99"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eastAsia="en-US"/>
              </w:rPr>
              <w:t>Tutti raggiunti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Controllo acque potabili per competenze Sian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76 R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362  R - 50 V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121R – 2V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64 R </w:t>
            </w: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11 V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135984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>140</w:t>
            </w:r>
            <w:r w:rsidR="009E4C9A"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 R </w:t>
            </w:r>
          </w:p>
          <w:p w:rsidR="009E4C9A" w:rsidRPr="009E4C9A" w:rsidRDefault="009E4C9A" w:rsidP="00135984">
            <w:pPr>
              <w:suppressAutoHyphens w:val="0"/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eastAsia="en-US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135984" w:rsidRPr="00654B9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 V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CU ex DPR 160/2010 (P.O. </w:t>
            </w:r>
            <w:r w:rsidRPr="009E4C9A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(prot. n. 204516 del 12/9/2017)</w:t>
            </w: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 e/o per esposti e/o richiesta Enti/Autorità/certificati di esportazione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172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352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186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114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135984" w:rsidP="009E4C9A">
            <w:pPr>
              <w:suppressAutoHyphens w:val="0"/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eastAsia="en-US"/>
              </w:rPr>
            </w:pPr>
            <w:r w:rsidRPr="00654B99"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eastAsia="en-US"/>
              </w:rPr>
              <w:t>59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Allerte Alimentari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135984" w:rsidP="009E4C9A">
            <w:pPr>
              <w:suppressAutoHyphens w:val="0"/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eastAsia="en-US"/>
              </w:rPr>
            </w:pPr>
            <w:r w:rsidRPr="00654B99">
              <w:rPr>
                <w:rFonts w:asciiTheme="minorHAnsi" w:eastAsia="Calibri" w:hAnsiTheme="minorHAnsi" w:cstheme="minorHAnsi"/>
                <w:spacing w:val="-4"/>
                <w:sz w:val="16"/>
                <w:szCs w:val="16"/>
                <w:lang w:eastAsia="en-US"/>
              </w:rPr>
              <w:t>19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Ispezioni x Allerte Alimentari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101 (prevalentemente in orario di servizio)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95 (prevalentemente in orario di servizio)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76 (prevalentemente in orario di servizio)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156 (prevalentemente in orario di servizio)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135984" w:rsidP="009E4C9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eastAsia="en-US"/>
              </w:rPr>
              <w:t>56</w:t>
            </w:r>
          </w:p>
          <w:p w:rsidR="009E4C9A" w:rsidRPr="009E4C9A" w:rsidRDefault="009E4C9A" w:rsidP="009E4C9A">
            <w:pPr>
              <w:suppressAutoHyphens w:val="0"/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eastAsia="en-US"/>
              </w:rPr>
            </w:pP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Programma dei controlli in materia di sale iodato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20 CU (vendita)</w:t>
            </w: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30 CU (ristorazione collettiva ed assistenziale)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20 CU)</w:t>
            </w: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30 CU (ristorazione collettiva ed assistenziale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135984" w:rsidP="009E4C9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E4C9A" w:rsidRPr="009E4C9A">
              <w:rPr>
                <w:rFonts w:asciiTheme="minorHAnsi" w:hAnsiTheme="minorHAnsi" w:cstheme="minorHAnsi"/>
                <w:sz w:val="16"/>
                <w:szCs w:val="16"/>
              </w:rPr>
              <w:t>0 CU (vendita)</w:t>
            </w:r>
          </w:p>
          <w:p w:rsidR="009E4C9A" w:rsidRPr="009E4C9A" w:rsidRDefault="009E4C9A" w:rsidP="009E4C9A">
            <w:pPr>
              <w:suppressAutoHyphens w:val="0"/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eastAsia="en-US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30 CU (ristorazione collettiva ed assistenziale)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numPr>
                <w:ilvl w:val="0"/>
                <w:numId w:val="7"/>
              </w:num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Programmi di</w:t>
            </w: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 xml:space="preserve">Sorveglianza Nutrizionale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  <w:r w:rsidRPr="009E4C9A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21 classi</w:t>
            </w:r>
          </w:p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E4C9A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hbsc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uppressAutoHyphens w:val="0"/>
              <w:spacing w:before="72"/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eastAsia="en-US"/>
              </w:rPr>
            </w:pP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</w:pPr>
            <w:r w:rsidRPr="009E4C9A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  <w:t>19.</w:t>
            </w:r>
          </w:p>
          <w:p w:rsidR="009E4C9A" w:rsidRPr="009E4C9A" w:rsidRDefault="009E4C9A" w:rsidP="009E4C9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  <w:r w:rsidRPr="009E4C9A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  <w:t xml:space="preserve">Celiachia - Ricognizione dei soggetti affetti, censimento mense e attività formativa OSA </w:t>
            </w:r>
          </w:p>
          <w:p w:rsidR="009E4C9A" w:rsidRPr="009E4C9A" w:rsidRDefault="009E4C9A" w:rsidP="009E4C9A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654B99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 xml:space="preserve">1 modulo </w:t>
            </w:r>
            <w:r w:rsidR="00135984" w:rsidRPr="009E4C9A">
              <w:rPr>
                <w:rFonts w:asciiTheme="minorHAnsi" w:hAnsiTheme="minorHAnsi" w:cstheme="minorHAnsi"/>
                <w:sz w:val="16"/>
                <w:szCs w:val="16"/>
              </w:rPr>
              <w:t>informativi/formativi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654B99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135984"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 moduli informativi/formativi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654B99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135984"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 moduli informativi/formativi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654B99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54B9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135984" w:rsidRPr="009E4C9A">
              <w:rPr>
                <w:rFonts w:asciiTheme="minorHAnsi" w:hAnsiTheme="minorHAnsi" w:cstheme="minorHAnsi"/>
                <w:sz w:val="16"/>
                <w:szCs w:val="16"/>
              </w:rPr>
              <w:t xml:space="preserve"> moduli informativi/formativi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uppressAutoHyphens w:val="0"/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eastAsia="en-US"/>
              </w:rPr>
            </w:pPr>
            <w:r w:rsidRPr="009E4C9A">
              <w:rPr>
                <w:rFonts w:asciiTheme="minorHAnsi" w:hAnsiTheme="minorHAnsi" w:cstheme="minorHAnsi"/>
                <w:sz w:val="16"/>
                <w:szCs w:val="16"/>
              </w:rPr>
              <w:t>3 moduli informativi/formativi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</w:pPr>
            <w:r w:rsidRPr="009E4C9A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  <w:lastRenderedPageBreak/>
              <w:t>20.</w:t>
            </w:r>
          </w:p>
          <w:p w:rsidR="009E4C9A" w:rsidRPr="009E4C9A" w:rsidRDefault="009E4C9A" w:rsidP="009E4C9A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</w:pPr>
            <w:r w:rsidRPr="009E4C9A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  <w:t>C.U. laboratori che eseguono analisi per le imprese alimentari nell’ambito delle procedure di autocontrollo</w:t>
            </w:r>
          </w:p>
          <w:p w:rsidR="009E4C9A" w:rsidRPr="009E4C9A" w:rsidRDefault="009E4C9A" w:rsidP="009E4C9A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  <w:r w:rsidRPr="009E4C9A"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  <w:t>team multidisciplinari dip.le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uppressAutoHyphens w:val="0"/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eastAsia="en-US"/>
              </w:rPr>
            </w:pPr>
            <w:r w:rsidRPr="009E4C9A"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eastAsia="en-US"/>
              </w:rPr>
              <w:t xml:space="preserve">Censimento dei laboratori interni alle I.A. </w:t>
            </w:r>
          </w:p>
        </w:tc>
      </w:tr>
      <w:tr w:rsidR="009E4C9A" w:rsidRPr="00654B99" w:rsidTr="00985207">
        <w:tc>
          <w:tcPr>
            <w:tcW w:w="98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</w:pPr>
            <w:r w:rsidRPr="009E4C9A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  <w:t>21.</w:t>
            </w:r>
          </w:p>
          <w:p w:rsidR="009E4C9A" w:rsidRPr="009E4C9A" w:rsidRDefault="009E4C9A" w:rsidP="009E4C9A">
            <w:pPr>
              <w:spacing w:line="276" w:lineRule="auto"/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</w:pPr>
            <w:r w:rsidRPr="009E4C9A">
              <w:rPr>
                <w:rFonts w:asciiTheme="minorHAnsi" w:eastAsia="Calibri" w:hAnsiTheme="minorHAnsi" w:cstheme="minorHAnsi"/>
                <w:bCs/>
                <w:sz w:val="16"/>
                <w:szCs w:val="16"/>
                <w:lang w:eastAsia="it-IT"/>
              </w:rPr>
              <w:t xml:space="preserve">AUDIT su OSA registrati e riconosciuti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E4C9A" w:rsidRPr="009E4C9A" w:rsidRDefault="009E4C9A" w:rsidP="009E4C9A">
            <w:pPr>
              <w:snapToGri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:rsidR="009E4C9A" w:rsidRPr="009E4C9A" w:rsidRDefault="009E4C9A" w:rsidP="009E4C9A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9E4C9A" w:rsidRPr="009E4C9A" w:rsidRDefault="009E4C9A" w:rsidP="009E4C9A">
            <w:pPr>
              <w:suppressAutoHyphens w:val="0"/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eastAsia="en-US"/>
              </w:rPr>
            </w:pPr>
            <w:r w:rsidRPr="009E4C9A">
              <w:rPr>
                <w:rFonts w:asciiTheme="minorHAnsi" w:eastAsia="Calibri" w:hAnsiTheme="minorHAnsi" w:cstheme="minorHAnsi"/>
                <w:spacing w:val="-5"/>
                <w:sz w:val="16"/>
                <w:szCs w:val="16"/>
                <w:lang w:eastAsia="en-US"/>
              </w:rPr>
              <w:t>1 Audit su OSA registrato o riconosciuto</w:t>
            </w:r>
          </w:p>
        </w:tc>
      </w:tr>
    </w:tbl>
    <w:p w:rsidR="009E4C9A" w:rsidRPr="00654B99" w:rsidRDefault="009E4C9A" w:rsidP="009E4C9A">
      <w:pPr>
        <w:tabs>
          <w:tab w:val="left" w:pos="5103"/>
        </w:tabs>
        <w:jc w:val="both"/>
        <w:rPr>
          <w:rFonts w:asciiTheme="minorHAnsi" w:hAnsiTheme="minorHAnsi" w:cstheme="minorHAnsi"/>
          <w:bCs/>
          <w:spacing w:val="2"/>
          <w:sz w:val="16"/>
          <w:szCs w:val="16"/>
        </w:rPr>
      </w:pPr>
    </w:p>
    <w:p w:rsidR="009E4C9A" w:rsidRPr="00654B99" w:rsidRDefault="009E4C9A" w:rsidP="009E4C9A">
      <w:pPr>
        <w:tabs>
          <w:tab w:val="left" w:pos="5103"/>
        </w:tabs>
        <w:jc w:val="both"/>
        <w:rPr>
          <w:rFonts w:asciiTheme="minorHAnsi" w:hAnsiTheme="minorHAnsi" w:cstheme="minorHAnsi"/>
          <w:bCs/>
          <w:spacing w:val="2"/>
          <w:sz w:val="16"/>
          <w:szCs w:val="16"/>
        </w:rPr>
      </w:pPr>
    </w:p>
    <w:p w:rsidR="00BD6646" w:rsidRPr="00654B99" w:rsidRDefault="00BD6646" w:rsidP="00BD6646">
      <w:pPr>
        <w:rPr>
          <w:rFonts w:asciiTheme="minorHAnsi" w:hAnsiTheme="minorHAnsi" w:cstheme="minorHAnsi"/>
          <w:sz w:val="16"/>
          <w:szCs w:val="16"/>
        </w:rPr>
      </w:pPr>
    </w:p>
    <w:p w:rsidR="009D1BE1" w:rsidRPr="00654B99" w:rsidRDefault="00E905F3" w:rsidP="009D1BE1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654B99">
        <w:rPr>
          <w:rFonts w:asciiTheme="minorHAnsi" w:hAnsiTheme="minorHAnsi" w:cstheme="minorHAnsi"/>
          <w:sz w:val="16"/>
          <w:szCs w:val="16"/>
        </w:rPr>
        <w:t>SA</w:t>
      </w:r>
      <w:r w:rsidR="009D1BE1" w:rsidRPr="00654B99">
        <w:rPr>
          <w:rFonts w:asciiTheme="minorHAnsi" w:hAnsiTheme="minorHAnsi" w:cstheme="minorHAnsi"/>
          <w:sz w:val="16"/>
          <w:szCs w:val="16"/>
        </w:rPr>
        <w:t>/</w:t>
      </w:r>
    </w:p>
    <w:p w:rsidR="009D1BE1" w:rsidRPr="00654B99" w:rsidRDefault="009D1BE1" w:rsidP="009D1BE1">
      <w:pPr>
        <w:ind w:left="5103"/>
        <w:jc w:val="center"/>
        <w:rPr>
          <w:rFonts w:asciiTheme="minorHAnsi" w:hAnsiTheme="minorHAnsi" w:cstheme="minorHAnsi"/>
          <w:sz w:val="16"/>
          <w:szCs w:val="16"/>
        </w:rPr>
      </w:pPr>
      <w:r w:rsidRPr="00654B99">
        <w:rPr>
          <w:rFonts w:asciiTheme="minorHAnsi" w:hAnsiTheme="minorHAnsi" w:cstheme="minorHAnsi"/>
          <w:sz w:val="16"/>
          <w:szCs w:val="16"/>
        </w:rPr>
        <w:t xml:space="preserve">SERVIZIO DI IGIENE </w:t>
      </w:r>
      <w:r w:rsidR="00E905F3" w:rsidRPr="00654B99">
        <w:rPr>
          <w:rFonts w:asciiTheme="minorHAnsi" w:hAnsiTheme="minorHAnsi" w:cstheme="minorHAnsi"/>
          <w:sz w:val="16"/>
          <w:szCs w:val="16"/>
        </w:rPr>
        <w:t>DEGLI ALIMENTI E DELLA NUTRIZIONE</w:t>
      </w:r>
    </w:p>
    <w:p w:rsidR="009D1BE1" w:rsidRPr="00654B99" w:rsidRDefault="009D1BE1" w:rsidP="009D1BE1">
      <w:pPr>
        <w:ind w:left="5103"/>
        <w:jc w:val="center"/>
        <w:rPr>
          <w:rFonts w:asciiTheme="minorHAnsi" w:hAnsiTheme="minorHAnsi" w:cstheme="minorHAnsi"/>
          <w:sz w:val="16"/>
          <w:szCs w:val="16"/>
        </w:rPr>
      </w:pPr>
      <w:r w:rsidRPr="00654B99">
        <w:rPr>
          <w:rFonts w:asciiTheme="minorHAnsi" w:hAnsiTheme="minorHAnsi" w:cstheme="minorHAnsi"/>
          <w:sz w:val="16"/>
          <w:szCs w:val="16"/>
        </w:rPr>
        <w:t xml:space="preserve">| </w:t>
      </w:r>
      <w:r w:rsidR="00E905F3" w:rsidRPr="00654B99">
        <w:rPr>
          <w:rFonts w:asciiTheme="minorHAnsi" w:hAnsiTheme="minorHAnsi" w:cstheme="minorHAnsi"/>
          <w:sz w:val="16"/>
          <w:szCs w:val="16"/>
        </w:rPr>
        <w:t>SIAN</w:t>
      </w:r>
      <w:r w:rsidRPr="00654B99">
        <w:rPr>
          <w:rFonts w:asciiTheme="minorHAnsi" w:hAnsiTheme="minorHAnsi" w:cstheme="minorHAnsi"/>
          <w:sz w:val="16"/>
          <w:szCs w:val="16"/>
        </w:rPr>
        <w:t xml:space="preserve"> AREA </w:t>
      </w:r>
      <w:r w:rsidR="00420878" w:rsidRPr="00654B99">
        <w:rPr>
          <w:rFonts w:asciiTheme="minorHAnsi" w:hAnsiTheme="minorHAnsi" w:cstheme="minorHAnsi"/>
          <w:sz w:val="16"/>
          <w:szCs w:val="16"/>
        </w:rPr>
        <w:t>NORD</w:t>
      </w:r>
      <w:r w:rsidRPr="00654B99">
        <w:rPr>
          <w:rFonts w:asciiTheme="minorHAnsi" w:hAnsiTheme="minorHAnsi" w:cstheme="minorHAnsi"/>
          <w:sz w:val="16"/>
          <w:szCs w:val="16"/>
        </w:rPr>
        <w:t xml:space="preserve"> |</w:t>
      </w:r>
    </w:p>
    <w:p w:rsidR="009D1BE1" w:rsidRPr="00654B99" w:rsidRDefault="009D1BE1" w:rsidP="009D1BE1">
      <w:pPr>
        <w:spacing w:before="60"/>
        <w:ind w:left="5103"/>
        <w:jc w:val="center"/>
        <w:rPr>
          <w:rFonts w:asciiTheme="minorHAnsi" w:hAnsiTheme="minorHAnsi" w:cstheme="minorHAnsi"/>
          <w:b/>
          <w:color w:val="365F91"/>
          <w:sz w:val="16"/>
          <w:szCs w:val="16"/>
        </w:rPr>
      </w:pPr>
      <w:r w:rsidRPr="00654B99">
        <w:rPr>
          <w:rFonts w:asciiTheme="minorHAnsi" w:hAnsiTheme="minorHAnsi" w:cstheme="minorHAnsi"/>
          <w:b/>
          <w:sz w:val="16"/>
          <w:szCs w:val="16"/>
        </w:rPr>
        <w:t>IL DIRETTORE</w:t>
      </w:r>
    </w:p>
    <w:p w:rsidR="009D1BE1" w:rsidRPr="00654B99" w:rsidRDefault="009D1BE1" w:rsidP="00827505">
      <w:pPr>
        <w:ind w:left="5103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54B99">
        <w:rPr>
          <w:rFonts w:asciiTheme="minorHAnsi" w:hAnsiTheme="minorHAnsi" w:cstheme="minorHAnsi"/>
          <w:b/>
          <w:sz w:val="16"/>
          <w:szCs w:val="16"/>
        </w:rPr>
        <w:t xml:space="preserve">DOTT. </w:t>
      </w:r>
      <w:r w:rsidR="00E905F3" w:rsidRPr="00654B99">
        <w:rPr>
          <w:rFonts w:asciiTheme="minorHAnsi" w:hAnsiTheme="minorHAnsi" w:cstheme="minorHAnsi"/>
          <w:b/>
          <w:sz w:val="16"/>
          <w:szCs w:val="16"/>
        </w:rPr>
        <w:t>SAVINO ANELLI</w:t>
      </w:r>
    </w:p>
    <w:sectPr w:rsidR="009D1BE1" w:rsidRPr="00654B99" w:rsidSect="008E0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2552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FA" w:rsidRDefault="001958FA" w:rsidP="00114F7B">
      <w:r>
        <w:separator/>
      </w:r>
    </w:p>
  </w:endnote>
  <w:endnote w:type="continuationSeparator" w:id="0">
    <w:p w:rsidR="001958FA" w:rsidRDefault="001958FA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24" w:rsidRDefault="00803A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D" w:rsidRPr="005F0D78" w:rsidRDefault="00A7740D" w:rsidP="00A7740D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5F0D78">
      <w:rPr>
        <w:rFonts w:ascii="Calibri" w:hAnsi="Calibri" w:cs="Calibri"/>
        <w:sz w:val="16"/>
        <w:szCs w:val="16"/>
      </w:rPr>
      <w:t xml:space="preserve">pag. </w:t>
    </w:r>
    <w:r w:rsidR="003C59EA" w:rsidRPr="005F0D78">
      <w:rPr>
        <w:rFonts w:ascii="Calibri" w:hAnsi="Calibri" w:cs="Calibri"/>
        <w:sz w:val="16"/>
        <w:szCs w:val="16"/>
      </w:rPr>
      <w:fldChar w:fldCharType="begin"/>
    </w:r>
    <w:r w:rsidRPr="005F0D78">
      <w:rPr>
        <w:rFonts w:ascii="Calibri" w:hAnsi="Calibri" w:cs="Calibri"/>
        <w:sz w:val="16"/>
        <w:szCs w:val="16"/>
      </w:rPr>
      <w:instrText xml:space="preserve"> PAGE </w:instrText>
    </w:r>
    <w:r w:rsidR="003C59EA" w:rsidRPr="005F0D78">
      <w:rPr>
        <w:rFonts w:ascii="Calibri" w:hAnsi="Calibri" w:cs="Calibri"/>
        <w:sz w:val="16"/>
        <w:szCs w:val="16"/>
      </w:rPr>
      <w:fldChar w:fldCharType="separate"/>
    </w:r>
    <w:r w:rsidR="00985207">
      <w:rPr>
        <w:rFonts w:ascii="Calibri" w:hAnsi="Calibri" w:cs="Calibri"/>
        <w:noProof/>
        <w:sz w:val="16"/>
        <w:szCs w:val="16"/>
      </w:rPr>
      <w:t>2</w:t>
    </w:r>
    <w:r w:rsidR="003C59EA" w:rsidRPr="005F0D78">
      <w:rPr>
        <w:rFonts w:ascii="Calibri" w:hAnsi="Calibri" w:cs="Calibri"/>
        <w:sz w:val="16"/>
        <w:szCs w:val="16"/>
      </w:rPr>
      <w:fldChar w:fldCharType="end"/>
    </w:r>
    <w:r w:rsidRPr="005F0D78">
      <w:rPr>
        <w:rFonts w:ascii="Calibri" w:hAnsi="Calibri" w:cs="Calibri"/>
        <w:sz w:val="16"/>
        <w:szCs w:val="16"/>
      </w:rPr>
      <w:t xml:space="preserve"> / </w:t>
    </w:r>
    <w:r w:rsidR="003C59EA" w:rsidRPr="005F0D78">
      <w:rPr>
        <w:rFonts w:ascii="Calibri" w:hAnsi="Calibri" w:cs="Calibri"/>
        <w:sz w:val="16"/>
        <w:szCs w:val="16"/>
      </w:rPr>
      <w:fldChar w:fldCharType="begin"/>
    </w:r>
    <w:r w:rsidRPr="005F0D78">
      <w:rPr>
        <w:rFonts w:ascii="Calibri" w:hAnsi="Calibri" w:cs="Calibri"/>
        <w:sz w:val="16"/>
        <w:szCs w:val="16"/>
      </w:rPr>
      <w:instrText xml:space="preserve"> NUMPAGES \*Arabic </w:instrText>
    </w:r>
    <w:r w:rsidR="003C59EA" w:rsidRPr="005F0D78">
      <w:rPr>
        <w:rFonts w:ascii="Calibri" w:hAnsi="Calibri" w:cs="Calibri"/>
        <w:sz w:val="16"/>
        <w:szCs w:val="16"/>
      </w:rPr>
      <w:fldChar w:fldCharType="separate"/>
    </w:r>
    <w:r w:rsidR="00985207">
      <w:rPr>
        <w:rFonts w:ascii="Calibri" w:hAnsi="Calibri" w:cs="Calibri"/>
        <w:noProof/>
        <w:sz w:val="16"/>
        <w:szCs w:val="16"/>
      </w:rPr>
      <w:t>3</w:t>
    </w:r>
    <w:r w:rsidR="003C59EA" w:rsidRPr="005F0D78">
      <w:rPr>
        <w:rFonts w:ascii="Calibri" w:hAnsi="Calibri" w:cs="Calibri"/>
        <w:sz w:val="16"/>
        <w:szCs w:val="16"/>
      </w:rPr>
      <w:fldChar w:fldCharType="end"/>
    </w:r>
  </w:p>
  <w:p w:rsidR="00A7740D" w:rsidRPr="005F0D78" w:rsidRDefault="00A7740D" w:rsidP="00A7740D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5F0D78">
      <w:rPr>
        <w:rFonts w:ascii="Calibri" w:hAnsi="Calibri" w:cs="Calibri"/>
        <w:b/>
        <w:bCs/>
        <w:color w:val="262626"/>
        <w:sz w:val="16"/>
        <w:szCs w:val="16"/>
      </w:rPr>
      <w:t xml:space="preserve">DIPARTIMENTO DI PREVENZIONE </w:t>
    </w:r>
  </w:p>
  <w:p w:rsidR="004918D7" w:rsidRPr="005F0D78" w:rsidRDefault="004918D7" w:rsidP="004918D7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5F0D78">
      <w:rPr>
        <w:rFonts w:ascii="Calibri" w:hAnsi="Calibri" w:cs="Calibri"/>
        <w:b/>
        <w:bCs/>
        <w:color w:val="262626"/>
        <w:sz w:val="16"/>
        <w:szCs w:val="16"/>
      </w:rPr>
      <w:t xml:space="preserve">SERVIZIO DI IGIENE </w:t>
    </w:r>
    <w:r w:rsidR="002B5955" w:rsidRPr="005F0D78">
      <w:rPr>
        <w:rFonts w:ascii="Calibri" w:hAnsi="Calibri" w:cs="Calibri"/>
        <w:b/>
        <w:bCs/>
        <w:color w:val="262626"/>
        <w:sz w:val="16"/>
        <w:szCs w:val="16"/>
      </w:rPr>
      <w:t>DEGLI ALIMENTI E DELLA NUTRIZIONE</w:t>
    </w:r>
    <w:r w:rsidRPr="005F0D78">
      <w:rPr>
        <w:rFonts w:ascii="Calibri" w:hAnsi="Calibri" w:cs="Calibri"/>
        <w:b/>
        <w:bCs/>
        <w:color w:val="262626"/>
        <w:sz w:val="16"/>
        <w:szCs w:val="16"/>
      </w:rPr>
      <w:t xml:space="preserve"> | SIAN AREA NORD</w:t>
    </w:r>
  </w:p>
  <w:p w:rsidR="00D72C34" w:rsidRPr="005F0D78" w:rsidRDefault="00D72C34" w:rsidP="00A7740D">
    <w:pPr>
      <w:spacing w:before="60"/>
      <w:rPr>
        <w:rFonts w:ascii="Calibri" w:hAnsi="Calibri" w:cs="Calibri"/>
        <w:bCs/>
        <w:sz w:val="16"/>
        <w:szCs w:val="16"/>
      </w:rPr>
    </w:pPr>
  </w:p>
  <w:p w:rsidR="002925EA" w:rsidRPr="005F0D78" w:rsidRDefault="002925EA" w:rsidP="00A44800">
    <w:pPr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56" w:rsidRDefault="00985207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FE54A7" w:rsidRPr="00FC5784" w:rsidRDefault="00FE54A7" w:rsidP="00390D41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FE54A7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390D41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Starita 6, 70123 BARI  </w:t>
    </w:r>
    <w:r w:rsidRPr="00752D75">
      <w:rPr>
        <w:rFonts w:ascii="Calibri" w:hAnsi="Calibri" w:cs="Calibri"/>
        <w:color w:val="244061"/>
        <w:sz w:val="16"/>
        <w:szCs w:val="16"/>
      </w:rPr>
      <w:t>·</w:t>
    </w:r>
    <w:r>
      <w:rPr>
        <w:rFonts w:ascii="Calibri" w:hAnsi="Calibri" w:cs="Calibri"/>
        <w:color w:val="244061"/>
        <w:sz w:val="16"/>
        <w:szCs w:val="16"/>
      </w:rPr>
      <w:t xml:space="preserve">  </w:t>
    </w:r>
    <w:r w:rsidRPr="00FC5784">
      <w:rPr>
        <w:rFonts w:ascii="Calibri" w:hAnsi="Calibri" w:cs="Calibri"/>
        <w:sz w:val="16"/>
        <w:szCs w:val="16"/>
      </w:rPr>
      <w:t>p.iva c.f.: 06534340721</w:t>
    </w:r>
  </w:p>
  <w:p w:rsidR="008C0263" w:rsidRPr="007F39F1" w:rsidRDefault="00390D41" w:rsidP="00390D41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8C0263" w:rsidRPr="007F39F1">
      <w:rPr>
        <w:rFonts w:ascii="Calibri" w:hAnsi="Calibri" w:cs="Calibri"/>
        <w:b/>
        <w:bCs/>
        <w:sz w:val="16"/>
        <w:szCs w:val="16"/>
      </w:rPr>
      <w:t xml:space="preserve">DIPARTIMENTO DI PREVENZIONE </w:t>
    </w:r>
  </w:p>
  <w:p w:rsidR="008C0263" w:rsidRPr="007F39F1" w:rsidRDefault="00390D41" w:rsidP="00390D41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776739">
      <w:rPr>
        <w:rFonts w:ascii="Calibri" w:hAnsi="Calibri" w:cs="Calibri"/>
        <w:sz w:val="16"/>
        <w:szCs w:val="16"/>
      </w:rPr>
      <w:t>Lungomare Starita 6, 70123 BARI</w:t>
    </w:r>
  </w:p>
  <w:p w:rsidR="008C0263" w:rsidRPr="00776739" w:rsidRDefault="00390D41" w:rsidP="00390D41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  <w:lang w:val="en-US"/>
      </w:rPr>
    </w:pPr>
    <w:r w:rsidRPr="001F1583">
      <w:rPr>
        <w:rFonts w:ascii="Calibri" w:hAnsi="Calibri" w:cs="Calibri"/>
        <w:sz w:val="16"/>
        <w:szCs w:val="16"/>
      </w:rPr>
      <w:tab/>
    </w:r>
    <w:r w:rsidR="008C0263" w:rsidRPr="00776739">
      <w:rPr>
        <w:rFonts w:ascii="Calibri" w:hAnsi="Calibri" w:cs="Calibri"/>
        <w:sz w:val="16"/>
        <w:szCs w:val="16"/>
        <w:lang w:val="en-US"/>
      </w:rPr>
      <w:t>pec: dipartimentoprevenzione.aslbari@pec.rupar.puglia.it</w:t>
    </w:r>
    <w:r w:rsidR="00776739" w:rsidRPr="00776739">
      <w:rPr>
        <w:rFonts w:ascii="Calibri" w:hAnsi="Calibri" w:cs="Calibri"/>
        <w:sz w:val="16"/>
        <w:szCs w:val="16"/>
        <w:lang w:val="en-US"/>
      </w:rPr>
      <w:t xml:space="preserve"> </w:t>
    </w:r>
    <w:r w:rsidR="00FE54A7" w:rsidRPr="00FE54A7">
      <w:rPr>
        <w:rFonts w:ascii="Calibri" w:hAnsi="Calibri" w:cs="Calibri"/>
        <w:sz w:val="16"/>
        <w:szCs w:val="16"/>
        <w:lang w:val="en-US"/>
      </w:rPr>
      <w:t xml:space="preserve">· </w:t>
    </w:r>
    <w:r w:rsidR="00776739" w:rsidRPr="00776739">
      <w:rPr>
        <w:rFonts w:ascii="Calibri" w:hAnsi="Calibri" w:cs="Calibri"/>
        <w:sz w:val="16"/>
        <w:szCs w:val="16"/>
        <w:lang w:val="en-US"/>
      </w:rPr>
      <w:t xml:space="preserve"> </w:t>
    </w:r>
    <w:r w:rsidR="008C0263" w:rsidRPr="00776739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:rsidR="007D0414" w:rsidRPr="007F39F1" w:rsidRDefault="00390D41" w:rsidP="00390D41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 w:rsidRPr="001F1583">
      <w:rPr>
        <w:rFonts w:ascii="Calibri" w:hAnsi="Calibri" w:cs="Calibri"/>
        <w:b/>
        <w:bCs/>
        <w:sz w:val="16"/>
        <w:szCs w:val="16"/>
        <w:lang w:val="en-US"/>
      </w:rPr>
      <w:tab/>
    </w:r>
    <w:r w:rsidR="00D3624F" w:rsidRPr="007F39F1">
      <w:rPr>
        <w:rFonts w:ascii="Calibri" w:hAnsi="Calibri" w:cs="Calibri"/>
        <w:b/>
        <w:bCs/>
        <w:sz w:val="16"/>
        <w:szCs w:val="16"/>
      </w:rPr>
      <w:t xml:space="preserve">SERVIZIO DI IGIENE </w:t>
    </w:r>
    <w:r w:rsidR="00D72C34" w:rsidRPr="007F39F1">
      <w:rPr>
        <w:rFonts w:ascii="Calibri" w:hAnsi="Calibri" w:cs="Calibri"/>
        <w:b/>
        <w:bCs/>
        <w:sz w:val="16"/>
        <w:szCs w:val="16"/>
      </w:rPr>
      <w:t>DEGLI ALIMENTI E DELLA NUTRIZIONE</w:t>
    </w:r>
    <w:r w:rsidR="00D3624F" w:rsidRPr="007F39F1">
      <w:rPr>
        <w:rFonts w:ascii="Calibri" w:hAnsi="Calibri" w:cs="Calibri"/>
        <w:b/>
        <w:bCs/>
        <w:sz w:val="16"/>
        <w:szCs w:val="16"/>
      </w:rPr>
      <w:t xml:space="preserve"> | SIAN </w:t>
    </w:r>
    <w:r w:rsidR="00837C86" w:rsidRPr="007F39F1">
      <w:rPr>
        <w:rFonts w:ascii="Calibri" w:hAnsi="Calibri" w:cs="Calibri"/>
        <w:b/>
        <w:bCs/>
        <w:sz w:val="16"/>
        <w:szCs w:val="16"/>
      </w:rPr>
      <w:t xml:space="preserve">AREA </w:t>
    </w:r>
    <w:r w:rsidR="00B920D6" w:rsidRPr="007F39F1">
      <w:rPr>
        <w:rFonts w:ascii="Calibri" w:hAnsi="Calibri" w:cs="Calibri"/>
        <w:b/>
        <w:bCs/>
        <w:sz w:val="16"/>
        <w:szCs w:val="16"/>
      </w:rPr>
      <w:t>NORD</w:t>
    </w:r>
  </w:p>
  <w:p w:rsidR="00427375" w:rsidRDefault="00390D41" w:rsidP="00427375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2B20CB">
      <w:rPr>
        <w:rFonts w:ascii="Calibri" w:hAnsi="Calibri" w:cs="Calibri"/>
        <w:sz w:val="16"/>
        <w:szCs w:val="16"/>
      </w:rPr>
      <w:t>P.zza De Napoli n. 6</w:t>
    </w:r>
    <w:r w:rsidR="00427375">
      <w:rPr>
        <w:rFonts w:ascii="Calibri" w:hAnsi="Calibri" w:cs="Calibri"/>
        <w:sz w:val="16"/>
        <w:szCs w:val="16"/>
      </w:rPr>
      <w:t xml:space="preserve">, 70022 ALTAMURA  ·  tel 0803108149/ 48/ 47 </w:t>
    </w:r>
  </w:p>
  <w:p w:rsidR="00A8627A" w:rsidRPr="001F1583" w:rsidRDefault="00390D41" w:rsidP="00390D41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314C2E" w:rsidRPr="007F39F1">
      <w:rPr>
        <w:rFonts w:ascii="Calibri" w:hAnsi="Calibri" w:cs="Calibri"/>
        <w:sz w:val="16"/>
        <w:szCs w:val="16"/>
      </w:rPr>
      <w:t xml:space="preserve">pec: </w:t>
    </w:r>
    <w:r w:rsidR="00314C2E">
      <w:rPr>
        <w:rFonts w:ascii="Calibri" w:hAnsi="Calibri" w:cs="Calibri"/>
        <w:sz w:val="16"/>
        <w:szCs w:val="16"/>
      </w:rPr>
      <w:t>siannord</w:t>
    </w:r>
    <w:r w:rsidR="00314C2E" w:rsidRPr="007F39F1">
      <w:rPr>
        <w:rFonts w:ascii="Calibri" w:hAnsi="Calibri" w:cs="Calibri"/>
        <w:sz w:val="16"/>
        <w:szCs w:val="16"/>
      </w:rPr>
      <w:t>.aslbari@pec.rupar.puglia.it</w:t>
    </w:r>
    <w:r w:rsidR="00D3624F" w:rsidRPr="001F1583">
      <w:rPr>
        <w:rFonts w:ascii="Calibri" w:hAnsi="Calibri" w:cs="Calibri"/>
        <w:sz w:val="16"/>
        <w:szCs w:val="16"/>
      </w:rPr>
      <w:tab/>
    </w:r>
  </w:p>
  <w:p w:rsidR="009F4146" w:rsidRDefault="009F4146" w:rsidP="009F4146">
    <w:pPr>
      <w:tabs>
        <w:tab w:val="left" w:pos="1701"/>
        <w:tab w:val="right" w:pos="9639"/>
      </w:tabs>
      <w:spacing w:before="60"/>
      <w:ind w:left="1701" w:hanging="1701"/>
      <w:jc w:val="both"/>
      <w:rPr>
        <w:rFonts w:ascii="Calibri" w:hAnsi="Calibri" w:cs="Calibri"/>
        <w:color w:val="365F91"/>
        <w:sz w:val="16"/>
        <w:szCs w:val="16"/>
      </w:rPr>
    </w:pPr>
    <w:r>
      <w:rPr>
        <w:rFonts w:ascii="Calibri" w:hAnsi="Calibri" w:cs="Calibri"/>
        <w:bCs/>
        <w:color w:val="365F91"/>
        <w:sz w:val="16"/>
        <w:szCs w:val="16"/>
      </w:rPr>
      <w:tab/>
    </w:r>
    <w:r w:rsidRPr="00854EEA">
      <w:rPr>
        <w:rFonts w:ascii="Calibri" w:hAnsi="Calibri" w:cs="Calibri"/>
        <w:bCs/>
        <w:color w:val="365F91"/>
        <w:sz w:val="16"/>
        <w:szCs w:val="16"/>
      </w:rPr>
      <w:t>Altamura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Binetto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Bitetto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Bitonto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Bitritto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Corato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Giovinazzo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Gravina in Puglia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Grumo Appula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</w:p>
  <w:p w:rsidR="00B920D6" w:rsidRPr="00854EEA" w:rsidRDefault="009F4146" w:rsidP="009F4146">
    <w:pPr>
      <w:tabs>
        <w:tab w:val="left" w:pos="1701"/>
        <w:tab w:val="right" w:pos="9639"/>
      </w:tabs>
      <w:ind w:left="1701" w:hanging="1701"/>
      <w:jc w:val="both"/>
      <w:rPr>
        <w:rFonts w:ascii="Calibri" w:hAnsi="Calibri" w:cs="Calibri"/>
        <w:color w:val="365F91"/>
        <w:sz w:val="16"/>
        <w:szCs w:val="16"/>
      </w:rPr>
    </w:pPr>
    <w:r>
      <w:rPr>
        <w:rFonts w:ascii="Calibri" w:hAnsi="Calibri" w:cs="Calibri"/>
        <w:bCs/>
        <w:color w:val="365F91"/>
        <w:sz w:val="16"/>
        <w:szCs w:val="16"/>
      </w:rPr>
      <w:tab/>
    </w:r>
    <w:r w:rsidRPr="00854EEA">
      <w:rPr>
        <w:rFonts w:ascii="Calibri" w:hAnsi="Calibri" w:cs="Calibri"/>
        <w:bCs/>
        <w:color w:val="365F91"/>
        <w:sz w:val="16"/>
        <w:szCs w:val="16"/>
      </w:rPr>
      <w:t>Molfetta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Palo del Colle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Poggiorsini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Ruvo di Puglia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Terlizzi</w:t>
    </w:r>
    <w:r w:rsidRPr="00854EEA">
      <w:rPr>
        <w:rFonts w:ascii="Calibri" w:hAnsi="Calibri" w:cs="Calibri"/>
        <w:color w:val="365F91"/>
        <w:sz w:val="16"/>
        <w:szCs w:val="16"/>
      </w:rPr>
      <w:t xml:space="preserve"> · </w:t>
    </w:r>
    <w:r w:rsidRPr="00854EEA">
      <w:rPr>
        <w:rFonts w:ascii="Calibri" w:hAnsi="Calibri" w:cs="Calibri"/>
        <w:bCs/>
        <w:color w:val="365F91"/>
        <w:sz w:val="16"/>
        <w:szCs w:val="16"/>
      </w:rPr>
      <w:t>Toritto</w:t>
    </w:r>
    <w:r w:rsidR="00803A24">
      <w:rPr>
        <w:rFonts w:ascii="Calibri" w:hAnsi="Calibri" w:cs="Calibri"/>
        <w:bCs/>
        <w:color w:val="365F91"/>
        <w:sz w:val="16"/>
        <w:szCs w:val="16"/>
      </w:rPr>
      <w:t xml:space="preserve"> – Santeramo in C.</w:t>
    </w:r>
    <w:r w:rsidRPr="00854EEA">
      <w:rPr>
        <w:rFonts w:ascii="Calibri" w:hAnsi="Calibri" w:cs="Calibri"/>
        <w:bCs/>
        <w:color w:val="365F91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FA" w:rsidRDefault="001958FA" w:rsidP="00114F7B">
      <w:r>
        <w:separator/>
      </w:r>
    </w:p>
  </w:footnote>
  <w:footnote w:type="continuationSeparator" w:id="0">
    <w:p w:rsidR="001958FA" w:rsidRDefault="001958FA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24" w:rsidRDefault="00803A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50" w:rsidRPr="0034225F" w:rsidRDefault="00E23650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9F1" w:rsidRPr="006400FE" w:rsidRDefault="00E23650" w:rsidP="00AC1884">
    <w:pPr>
      <w:tabs>
        <w:tab w:val="left" w:pos="1701"/>
      </w:tabs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7F39F1" w:rsidRPr="006400F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7F39F1" w:rsidRPr="00AC1884" w:rsidRDefault="00985207" w:rsidP="00AC188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4098" type="#_x0000_t202" style="position:absolute;margin-left:85.35pt;margin-top:1.8pt;width:301.4pt;height:5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" filled="f" stroked="f">
          <o:lock v:ext="edit" shapetype="t"/>
          <v:textbox style="mso-fit-shape-to-text:t">
            <w:txbxContent>
              <w:p w:rsidR="006163F2" w:rsidRDefault="006163F2" w:rsidP="006163F2">
                <w:pPr>
                  <w:pStyle w:val="NormaleWeb"/>
                  <w:spacing w:before="0" w:beforeAutospacing="0" w:after="0" w:afterAutospacing="0"/>
                  <w:jc w:val="center"/>
                </w:pPr>
                <w:r>
                  <w:rPr>
                    <w:rFonts w:ascii="Calibri" w:hAnsi="Calibri" w:cs="Calibri"/>
                    <w:b/>
                    <w:bCs/>
                    <w:color w:val="365F91"/>
                  </w:rPr>
                  <w:t>AZIENDA SANITARIA LOCALE DELLA PROVINCIA DI BARI</w:t>
                </w:r>
              </w:p>
            </w:txbxContent>
          </v:textbox>
        </v:shape>
      </w:pict>
    </w:r>
    <w:r w:rsidR="00776739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7F39F1" w:rsidRPr="006400FE" w:rsidRDefault="007F39F1" w:rsidP="00AC188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400FE">
      <w:rPr>
        <w:rFonts w:ascii="Calibri" w:hAnsi="Calibri" w:cs="Calibri"/>
        <w:b/>
        <w:bCs/>
        <w:color w:val="244061"/>
        <w:sz w:val="16"/>
        <w:szCs w:val="16"/>
      </w:rPr>
      <w:tab/>
    </w:r>
    <w:r w:rsidRPr="006400FE">
      <w:rPr>
        <w:rFonts w:ascii="Calibri" w:hAnsi="Calibri" w:cs="Calibri"/>
        <w:b/>
        <w:bCs/>
        <w:color w:val="1C1C1C"/>
        <w:sz w:val="16"/>
        <w:szCs w:val="16"/>
      </w:rPr>
      <w:t>DIPARTIMENTO DI PREVENZIONE</w:t>
    </w:r>
  </w:p>
  <w:p w:rsidR="00F65A36" w:rsidRPr="005F0D78" w:rsidRDefault="007F39F1" w:rsidP="00AC188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400FE">
      <w:rPr>
        <w:rFonts w:ascii="Calibri" w:hAnsi="Calibri" w:cs="Calibri"/>
        <w:b/>
        <w:bCs/>
        <w:color w:val="1C1C1C"/>
        <w:sz w:val="16"/>
        <w:szCs w:val="16"/>
      </w:rPr>
      <w:tab/>
      <w:t xml:space="preserve">SERVIZIO </w:t>
    </w:r>
    <w:r w:rsidR="00B50F43" w:rsidRPr="005F0D78">
      <w:rPr>
        <w:rFonts w:ascii="Calibri" w:hAnsi="Calibri" w:cs="Calibri"/>
        <w:b/>
        <w:bCs/>
        <w:color w:val="1C1C1C"/>
        <w:sz w:val="16"/>
        <w:szCs w:val="16"/>
      </w:rPr>
      <w:t xml:space="preserve">DI IGIENE DEGLI ALIMENTI E DELLA NUTRIZIONE | SIAN </w:t>
    </w:r>
    <w:r w:rsidR="0034225F" w:rsidRPr="005F0D78">
      <w:rPr>
        <w:rFonts w:ascii="Calibri" w:hAnsi="Calibri" w:cs="Calibri"/>
        <w:b/>
        <w:bCs/>
        <w:color w:val="1C1C1C"/>
        <w:sz w:val="16"/>
        <w:szCs w:val="16"/>
      </w:rPr>
      <w:t xml:space="preserve">AREA </w:t>
    </w:r>
    <w:r w:rsidR="00A8627A" w:rsidRPr="005F0D78">
      <w:rPr>
        <w:rFonts w:ascii="Calibri" w:hAnsi="Calibri" w:cs="Calibri"/>
        <w:b/>
        <w:bCs/>
        <w:color w:val="1C1C1C"/>
        <w:sz w:val="16"/>
        <w:szCs w:val="16"/>
      </w:rPr>
      <w:t>NORD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19F"/>
    <w:multiLevelType w:val="hybridMultilevel"/>
    <w:tmpl w:val="E6063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FBC"/>
    <w:multiLevelType w:val="hybridMultilevel"/>
    <w:tmpl w:val="D136B7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C078C"/>
    <w:multiLevelType w:val="hybridMultilevel"/>
    <w:tmpl w:val="7152C6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0BF4"/>
    <w:multiLevelType w:val="hybridMultilevel"/>
    <w:tmpl w:val="3F52B968"/>
    <w:lvl w:ilvl="0" w:tplc="29888A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50141"/>
    <w:multiLevelType w:val="hybridMultilevel"/>
    <w:tmpl w:val="5016EF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D7BBF"/>
    <w:multiLevelType w:val="hybridMultilevel"/>
    <w:tmpl w:val="637854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6CC2"/>
    <w:multiLevelType w:val="hybridMultilevel"/>
    <w:tmpl w:val="BFE65FEA"/>
    <w:lvl w:ilvl="0" w:tplc="3D7C181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F82B43"/>
    <w:multiLevelType w:val="hybridMultilevel"/>
    <w:tmpl w:val="4BB4B1E8"/>
    <w:lvl w:ilvl="0" w:tplc="81C003E8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650"/>
    <w:rsid w:val="00017DB0"/>
    <w:rsid w:val="000334DA"/>
    <w:rsid w:val="000350D4"/>
    <w:rsid w:val="00037F22"/>
    <w:rsid w:val="00040C9A"/>
    <w:rsid w:val="00055CCA"/>
    <w:rsid w:val="00056F1D"/>
    <w:rsid w:val="000600B9"/>
    <w:rsid w:val="00070775"/>
    <w:rsid w:val="000B15CD"/>
    <w:rsid w:val="000B1E66"/>
    <w:rsid w:val="000B622E"/>
    <w:rsid w:val="000B62C4"/>
    <w:rsid w:val="000B7A0F"/>
    <w:rsid w:val="000E2F05"/>
    <w:rsid w:val="000E522A"/>
    <w:rsid w:val="000E5EF8"/>
    <w:rsid w:val="000E7B68"/>
    <w:rsid w:val="000F4D4C"/>
    <w:rsid w:val="00100480"/>
    <w:rsid w:val="001053C9"/>
    <w:rsid w:val="00107125"/>
    <w:rsid w:val="00114F7B"/>
    <w:rsid w:val="001232A2"/>
    <w:rsid w:val="00124DA1"/>
    <w:rsid w:val="001344AB"/>
    <w:rsid w:val="00135984"/>
    <w:rsid w:val="001426FF"/>
    <w:rsid w:val="001702BA"/>
    <w:rsid w:val="00174ABB"/>
    <w:rsid w:val="001763CB"/>
    <w:rsid w:val="00184985"/>
    <w:rsid w:val="00185135"/>
    <w:rsid w:val="001958FA"/>
    <w:rsid w:val="001965CA"/>
    <w:rsid w:val="001A7D1C"/>
    <w:rsid w:val="001B3C88"/>
    <w:rsid w:val="001D119C"/>
    <w:rsid w:val="001D5F5D"/>
    <w:rsid w:val="001F1583"/>
    <w:rsid w:val="00202FF9"/>
    <w:rsid w:val="00224734"/>
    <w:rsid w:val="002272A2"/>
    <w:rsid w:val="002320B0"/>
    <w:rsid w:val="0023231F"/>
    <w:rsid w:val="0023358A"/>
    <w:rsid w:val="00233A91"/>
    <w:rsid w:val="00236E41"/>
    <w:rsid w:val="0026592E"/>
    <w:rsid w:val="00265BC4"/>
    <w:rsid w:val="00272206"/>
    <w:rsid w:val="002826A8"/>
    <w:rsid w:val="00284F23"/>
    <w:rsid w:val="002925EA"/>
    <w:rsid w:val="002973B8"/>
    <w:rsid w:val="002B20CB"/>
    <w:rsid w:val="002B5955"/>
    <w:rsid w:val="002B5B93"/>
    <w:rsid w:val="002B62ED"/>
    <w:rsid w:val="002C248B"/>
    <w:rsid w:val="002C6565"/>
    <w:rsid w:val="002C6651"/>
    <w:rsid w:val="002D32D6"/>
    <w:rsid w:val="002D6D42"/>
    <w:rsid w:val="00314C2E"/>
    <w:rsid w:val="00324EEF"/>
    <w:rsid w:val="00326F0C"/>
    <w:rsid w:val="003311D8"/>
    <w:rsid w:val="00333863"/>
    <w:rsid w:val="003346E2"/>
    <w:rsid w:val="00337D1C"/>
    <w:rsid w:val="0034225F"/>
    <w:rsid w:val="00342E88"/>
    <w:rsid w:val="00382741"/>
    <w:rsid w:val="00390D41"/>
    <w:rsid w:val="00392490"/>
    <w:rsid w:val="00393CD3"/>
    <w:rsid w:val="003C59EA"/>
    <w:rsid w:val="003F2A03"/>
    <w:rsid w:val="003F5098"/>
    <w:rsid w:val="003F7BBA"/>
    <w:rsid w:val="00400B66"/>
    <w:rsid w:val="00402095"/>
    <w:rsid w:val="0041237D"/>
    <w:rsid w:val="00420878"/>
    <w:rsid w:val="004216B9"/>
    <w:rsid w:val="00427375"/>
    <w:rsid w:val="0043245D"/>
    <w:rsid w:val="00442B9F"/>
    <w:rsid w:val="00453F46"/>
    <w:rsid w:val="0046028D"/>
    <w:rsid w:val="00462015"/>
    <w:rsid w:val="0046783C"/>
    <w:rsid w:val="004918D7"/>
    <w:rsid w:val="004A0939"/>
    <w:rsid w:val="004A3A2D"/>
    <w:rsid w:val="004B2129"/>
    <w:rsid w:val="004C0656"/>
    <w:rsid w:val="004C2030"/>
    <w:rsid w:val="004C57D5"/>
    <w:rsid w:val="004C5D21"/>
    <w:rsid w:val="004D0991"/>
    <w:rsid w:val="004D6EA4"/>
    <w:rsid w:val="004D79FE"/>
    <w:rsid w:val="004E2DFC"/>
    <w:rsid w:val="004E76D4"/>
    <w:rsid w:val="00511E3F"/>
    <w:rsid w:val="00534204"/>
    <w:rsid w:val="00540E47"/>
    <w:rsid w:val="00542B89"/>
    <w:rsid w:val="005510ED"/>
    <w:rsid w:val="00554F61"/>
    <w:rsid w:val="005570F9"/>
    <w:rsid w:val="00562568"/>
    <w:rsid w:val="00583F94"/>
    <w:rsid w:val="00586518"/>
    <w:rsid w:val="005959CE"/>
    <w:rsid w:val="00595C26"/>
    <w:rsid w:val="005A386D"/>
    <w:rsid w:val="005B403F"/>
    <w:rsid w:val="005C56A6"/>
    <w:rsid w:val="005D3B97"/>
    <w:rsid w:val="005F0C90"/>
    <w:rsid w:val="005F0D78"/>
    <w:rsid w:val="005F214B"/>
    <w:rsid w:val="00603591"/>
    <w:rsid w:val="00605CF2"/>
    <w:rsid w:val="00610548"/>
    <w:rsid w:val="006163F2"/>
    <w:rsid w:val="00620948"/>
    <w:rsid w:val="00627AB5"/>
    <w:rsid w:val="0063145B"/>
    <w:rsid w:val="00631FEA"/>
    <w:rsid w:val="00633950"/>
    <w:rsid w:val="00654B99"/>
    <w:rsid w:val="00664EE3"/>
    <w:rsid w:val="006859DE"/>
    <w:rsid w:val="00686816"/>
    <w:rsid w:val="006B2398"/>
    <w:rsid w:val="006C286C"/>
    <w:rsid w:val="006C7E07"/>
    <w:rsid w:val="006D0DF2"/>
    <w:rsid w:val="006E25B9"/>
    <w:rsid w:val="006E75C5"/>
    <w:rsid w:val="006F300D"/>
    <w:rsid w:val="006F7C4C"/>
    <w:rsid w:val="0070333A"/>
    <w:rsid w:val="0072034C"/>
    <w:rsid w:val="00736725"/>
    <w:rsid w:val="00746F3E"/>
    <w:rsid w:val="007607B4"/>
    <w:rsid w:val="007711B3"/>
    <w:rsid w:val="00771D03"/>
    <w:rsid w:val="00776739"/>
    <w:rsid w:val="007804A1"/>
    <w:rsid w:val="00786887"/>
    <w:rsid w:val="00787B52"/>
    <w:rsid w:val="00791673"/>
    <w:rsid w:val="007A04DD"/>
    <w:rsid w:val="007A3A32"/>
    <w:rsid w:val="007A540E"/>
    <w:rsid w:val="007A6186"/>
    <w:rsid w:val="007B1481"/>
    <w:rsid w:val="007C56EC"/>
    <w:rsid w:val="007D0414"/>
    <w:rsid w:val="007D0442"/>
    <w:rsid w:val="007D2E55"/>
    <w:rsid w:val="007D5AC9"/>
    <w:rsid w:val="007D7405"/>
    <w:rsid w:val="007E0B97"/>
    <w:rsid w:val="007E52CF"/>
    <w:rsid w:val="007F11FB"/>
    <w:rsid w:val="007F3086"/>
    <w:rsid w:val="007F39F1"/>
    <w:rsid w:val="007F58BF"/>
    <w:rsid w:val="00801EFA"/>
    <w:rsid w:val="00803A24"/>
    <w:rsid w:val="00804434"/>
    <w:rsid w:val="00806864"/>
    <w:rsid w:val="00810928"/>
    <w:rsid w:val="00821A88"/>
    <w:rsid w:val="00827041"/>
    <w:rsid w:val="00827505"/>
    <w:rsid w:val="00831126"/>
    <w:rsid w:val="00832BF6"/>
    <w:rsid w:val="008354CC"/>
    <w:rsid w:val="00835A29"/>
    <w:rsid w:val="00837C86"/>
    <w:rsid w:val="00846232"/>
    <w:rsid w:val="00847890"/>
    <w:rsid w:val="008508B5"/>
    <w:rsid w:val="00851D97"/>
    <w:rsid w:val="00854EEA"/>
    <w:rsid w:val="00854FC9"/>
    <w:rsid w:val="00871010"/>
    <w:rsid w:val="00876EC9"/>
    <w:rsid w:val="008A167C"/>
    <w:rsid w:val="008A3772"/>
    <w:rsid w:val="008B26FE"/>
    <w:rsid w:val="008C0263"/>
    <w:rsid w:val="008C30FC"/>
    <w:rsid w:val="008D2527"/>
    <w:rsid w:val="008E0529"/>
    <w:rsid w:val="008E720F"/>
    <w:rsid w:val="008E797C"/>
    <w:rsid w:val="00910049"/>
    <w:rsid w:val="00930906"/>
    <w:rsid w:val="009428F9"/>
    <w:rsid w:val="009644EE"/>
    <w:rsid w:val="00970280"/>
    <w:rsid w:val="00985207"/>
    <w:rsid w:val="00990AA1"/>
    <w:rsid w:val="00993440"/>
    <w:rsid w:val="0099731C"/>
    <w:rsid w:val="009A5954"/>
    <w:rsid w:val="009B2599"/>
    <w:rsid w:val="009B2DFA"/>
    <w:rsid w:val="009B6F38"/>
    <w:rsid w:val="009C0192"/>
    <w:rsid w:val="009D1BE1"/>
    <w:rsid w:val="009D3390"/>
    <w:rsid w:val="009D472D"/>
    <w:rsid w:val="009E1474"/>
    <w:rsid w:val="009E4C9A"/>
    <w:rsid w:val="009F1FC0"/>
    <w:rsid w:val="009F305F"/>
    <w:rsid w:val="009F4146"/>
    <w:rsid w:val="00A2656E"/>
    <w:rsid w:val="00A430E6"/>
    <w:rsid w:val="00A44800"/>
    <w:rsid w:val="00A44C51"/>
    <w:rsid w:val="00A6176B"/>
    <w:rsid w:val="00A6481C"/>
    <w:rsid w:val="00A66489"/>
    <w:rsid w:val="00A7283D"/>
    <w:rsid w:val="00A7740D"/>
    <w:rsid w:val="00A807AF"/>
    <w:rsid w:val="00A8627A"/>
    <w:rsid w:val="00AB3302"/>
    <w:rsid w:val="00AC11EC"/>
    <w:rsid w:val="00AC1884"/>
    <w:rsid w:val="00AF3CCE"/>
    <w:rsid w:val="00AF61A9"/>
    <w:rsid w:val="00AF6886"/>
    <w:rsid w:val="00B0087E"/>
    <w:rsid w:val="00B11189"/>
    <w:rsid w:val="00B16924"/>
    <w:rsid w:val="00B351D4"/>
    <w:rsid w:val="00B50F43"/>
    <w:rsid w:val="00B5252B"/>
    <w:rsid w:val="00B55CEC"/>
    <w:rsid w:val="00B56964"/>
    <w:rsid w:val="00B838B4"/>
    <w:rsid w:val="00B920D6"/>
    <w:rsid w:val="00BA7813"/>
    <w:rsid w:val="00BB02FE"/>
    <w:rsid w:val="00BC4DC7"/>
    <w:rsid w:val="00BD6646"/>
    <w:rsid w:val="00BE2C45"/>
    <w:rsid w:val="00BE5F96"/>
    <w:rsid w:val="00BF7684"/>
    <w:rsid w:val="00C11DCB"/>
    <w:rsid w:val="00C14C26"/>
    <w:rsid w:val="00C15DC8"/>
    <w:rsid w:val="00C36CA6"/>
    <w:rsid w:val="00C44B12"/>
    <w:rsid w:val="00C65520"/>
    <w:rsid w:val="00C71DFC"/>
    <w:rsid w:val="00C84AE1"/>
    <w:rsid w:val="00C950FE"/>
    <w:rsid w:val="00CA4EDD"/>
    <w:rsid w:val="00CB3B15"/>
    <w:rsid w:val="00CD251B"/>
    <w:rsid w:val="00CE1BB6"/>
    <w:rsid w:val="00D05174"/>
    <w:rsid w:val="00D07F08"/>
    <w:rsid w:val="00D32D4F"/>
    <w:rsid w:val="00D3472C"/>
    <w:rsid w:val="00D3624F"/>
    <w:rsid w:val="00D37A58"/>
    <w:rsid w:val="00D4017A"/>
    <w:rsid w:val="00D47B0F"/>
    <w:rsid w:val="00D51CCE"/>
    <w:rsid w:val="00D5320F"/>
    <w:rsid w:val="00D533C9"/>
    <w:rsid w:val="00D549C5"/>
    <w:rsid w:val="00D602A6"/>
    <w:rsid w:val="00D6458F"/>
    <w:rsid w:val="00D70939"/>
    <w:rsid w:val="00D72C34"/>
    <w:rsid w:val="00D76C87"/>
    <w:rsid w:val="00D90925"/>
    <w:rsid w:val="00D912DA"/>
    <w:rsid w:val="00DA4931"/>
    <w:rsid w:val="00DB341D"/>
    <w:rsid w:val="00DB519B"/>
    <w:rsid w:val="00E04DF5"/>
    <w:rsid w:val="00E13E18"/>
    <w:rsid w:val="00E166F9"/>
    <w:rsid w:val="00E23650"/>
    <w:rsid w:val="00E33237"/>
    <w:rsid w:val="00E36D9A"/>
    <w:rsid w:val="00E50D41"/>
    <w:rsid w:val="00E56FAD"/>
    <w:rsid w:val="00E6122B"/>
    <w:rsid w:val="00E76B9B"/>
    <w:rsid w:val="00E905F3"/>
    <w:rsid w:val="00E96384"/>
    <w:rsid w:val="00E96DBF"/>
    <w:rsid w:val="00EA0FF5"/>
    <w:rsid w:val="00EA2797"/>
    <w:rsid w:val="00EC1E20"/>
    <w:rsid w:val="00EC453C"/>
    <w:rsid w:val="00EC566F"/>
    <w:rsid w:val="00ED27D9"/>
    <w:rsid w:val="00EE5A5D"/>
    <w:rsid w:val="00F039D1"/>
    <w:rsid w:val="00F11D48"/>
    <w:rsid w:val="00F21BB6"/>
    <w:rsid w:val="00F31E66"/>
    <w:rsid w:val="00F353C2"/>
    <w:rsid w:val="00F57DB9"/>
    <w:rsid w:val="00F610E6"/>
    <w:rsid w:val="00F65A36"/>
    <w:rsid w:val="00F817F8"/>
    <w:rsid w:val="00FB2419"/>
    <w:rsid w:val="00FC60B8"/>
    <w:rsid w:val="00FE1C67"/>
    <w:rsid w:val="00FE3673"/>
    <w:rsid w:val="00FE54A7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71B7EB13"/>
  <w15:docId w15:val="{AB3CB6FA-0479-4EE4-A88B-035C4DA3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B02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B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56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qFormat/>
    <w:rsid w:val="00BD6646"/>
    <w:rPr>
      <w:b/>
      <w:bCs/>
    </w:rPr>
  </w:style>
  <w:style w:type="character" w:styleId="Enfasicorsivo">
    <w:name w:val="Emphasis"/>
    <w:basedOn w:val="Carpredefinitoparagrafo"/>
    <w:uiPriority w:val="20"/>
    <w:qFormat/>
    <w:rsid w:val="00BD664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163F2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a3204035\Desktop\115635ZIP\115635ZIP\100006_VER03_DOT_CartaSIANAreaNord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8927-0F52-4FB0-B4FD-7779C865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100006_VER03_DOT_CartaSIANAreaNord_20160502.dot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SIAN Area Nord</vt:lpstr>
    </vt:vector>
  </TitlesOfParts>
  <Company>HP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SIAN Area Nord</dc:title>
  <dc:creator>alta3204035</dc:creator>
  <cp:lastModifiedBy>cto4194134</cp:lastModifiedBy>
  <cp:revision>4</cp:revision>
  <cp:lastPrinted>2020-05-28T15:19:00Z</cp:lastPrinted>
  <dcterms:created xsi:type="dcterms:W3CDTF">2020-05-29T07:57:00Z</dcterms:created>
  <dcterms:modified xsi:type="dcterms:W3CDTF">2020-06-04T09:45:00Z</dcterms:modified>
</cp:coreProperties>
</file>