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E5C87" w14:textId="77777777" w:rsidR="000C165B" w:rsidRDefault="000C165B" w:rsidP="005740F5">
      <w:pPr>
        <w:rPr>
          <w:b/>
        </w:rPr>
      </w:pPr>
    </w:p>
    <w:p w14:paraId="4F909723" w14:textId="77777777" w:rsidR="000D177C" w:rsidRDefault="000D177C" w:rsidP="005A3BCF">
      <w:pPr>
        <w:rPr>
          <w:b/>
        </w:rPr>
      </w:pPr>
    </w:p>
    <w:p w14:paraId="7902E95C" w14:textId="77777777" w:rsidR="000D177C" w:rsidRDefault="000D177C" w:rsidP="00887590">
      <w:pPr>
        <w:jc w:val="right"/>
        <w:rPr>
          <w:b/>
        </w:rPr>
      </w:pPr>
    </w:p>
    <w:p w14:paraId="7FBF71D8" w14:textId="77777777" w:rsidR="000D177C" w:rsidRDefault="000D177C" w:rsidP="000D177C">
      <w:pPr>
        <w:rPr>
          <w:b/>
        </w:rPr>
      </w:pPr>
      <w:r>
        <w:rPr>
          <w:b/>
        </w:rPr>
        <w:t>Emergenza Covid-19. Riferimenti telefonici per supporto in remoto disabili.</w:t>
      </w:r>
    </w:p>
    <w:p w14:paraId="6E7F5C62" w14:textId="77777777" w:rsidR="000D177C" w:rsidRDefault="000D177C" w:rsidP="000D177C">
      <w:pPr>
        <w:rPr>
          <w:b/>
        </w:rPr>
      </w:pPr>
    </w:p>
    <w:p w14:paraId="2708119E" w14:textId="77777777" w:rsidR="000D177C" w:rsidRDefault="000D177C" w:rsidP="000D177C">
      <w:pPr>
        <w:rPr>
          <w:b/>
        </w:rPr>
      </w:pPr>
    </w:p>
    <w:p w14:paraId="7B98912B" w14:textId="77777777" w:rsidR="000D177C" w:rsidRDefault="000D177C" w:rsidP="007C6518">
      <w:pPr>
        <w:spacing w:line="276" w:lineRule="auto"/>
      </w:pPr>
      <w:r w:rsidRPr="000D177C">
        <w:t xml:space="preserve">L’emergenza Covid-19 ha indotto la sospensione delle attività riabilitative ambulatoriali; </w:t>
      </w:r>
    </w:p>
    <w:p w14:paraId="2706165C" w14:textId="77777777" w:rsidR="007C6518" w:rsidRDefault="000D177C" w:rsidP="007C6518">
      <w:pPr>
        <w:spacing w:line="276" w:lineRule="auto"/>
      </w:pPr>
      <w:r w:rsidRPr="000D177C">
        <w:t>i terapisti delle varie UOS afferenti alla Neuropsichiatria de</w:t>
      </w:r>
      <w:r>
        <w:t>ll</w:t>
      </w:r>
      <w:r w:rsidRPr="000D177C">
        <w:t>’Infanzia e dell’Adolescenza della ASL BA hanno a</w:t>
      </w:r>
      <w:r>
        <w:t>t</w:t>
      </w:r>
      <w:r w:rsidRPr="000D177C">
        <w:t>tivato interventi in remoto consistenti in supporto telefonico ed anche in</w:t>
      </w:r>
      <w:r>
        <w:t xml:space="preserve"> video</w:t>
      </w:r>
      <w:r w:rsidRPr="000D177C">
        <w:t>conferenza ai bambini in carico;</w:t>
      </w:r>
      <w:r w:rsidR="00837EA7">
        <w:t xml:space="preserve"> i trattamenti quindi non sono stati sosp</w:t>
      </w:r>
      <w:r w:rsidR="007C6518">
        <w:t>es</w:t>
      </w:r>
      <w:r w:rsidR="00837EA7">
        <w:t>i ma continuano con</w:t>
      </w:r>
      <w:r w:rsidR="007C6518">
        <w:t xml:space="preserve"> </w:t>
      </w:r>
      <w:r w:rsidR="00837EA7">
        <w:t xml:space="preserve">la grande collaborazione dei genitori </w:t>
      </w:r>
      <w:r w:rsidR="007C6518">
        <w:t xml:space="preserve">e </w:t>
      </w:r>
      <w:r w:rsidR="00837EA7">
        <w:t>con la supervisione, anche in tempo reale, dei vari terapisti (FKT, LT, EP, TNPEE, TRP</w:t>
      </w:r>
      <w:r w:rsidR="007C6518">
        <w:t xml:space="preserve"> oltre che gli Psicologi e Assistenti sociali</w:t>
      </w:r>
      <w:r w:rsidR="00837EA7">
        <w:t xml:space="preserve">); </w:t>
      </w:r>
      <w:r w:rsidRPr="000D177C">
        <w:t xml:space="preserve"> per i più gravi viene assicurato il trattamento domiciliare effettuato nel rispetto delle massime misure di sicurezza per l’operatore e per il bambino e famiglia;</w:t>
      </w:r>
    </w:p>
    <w:p w14:paraId="2F948517" w14:textId="77777777" w:rsidR="000D177C" w:rsidRDefault="000D177C" w:rsidP="007C6518">
      <w:pPr>
        <w:spacing w:line="276" w:lineRule="auto"/>
      </w:pPr>
      <w:r>
        <w:t xml:space="preserve">il lavoro continuerà anche nelle prossime settimane. </w:t>
      </w:r>
    </w:p>
    <w:p w14:paraId="6FC289A3" w14:textId="77777777" w:rsidR="000D177C" w:rsidRDefault="000D177C" w:rsidP="007C6518">
      <w:pPr>
        <w:spacing w:line="276" w:lineRule="auto"/>
      </w:pPr>
      <w:r>
        <w:t xml:space="preserve">La UOC di NPIA sta inoltre organizzando un work </w:t>
      </w:r>
      <w:proofErr w:type="spellStart"/>
      <w:r>
        <w:t>space</w:t>
      </w:r>
      <w:proofErr w:type="spellEnd"/>
      <w:r w:rsidR="007C6518">
        <w:t xml:space="preserve"> su piattaforma SLACK</w:t>
      </w:r>
      <w:r>
        <w:t xml:space="preserve"> che permetterà a tutti gli operatori di poter condividere le attività e organizzarsi con la costante supervisione del Dirigenti Medici presenti in servizio. Tale organizzazione resterà operativa anche alla fine dell’attuale emergenza.</w:t>
      </w:r>
    </w:p>
    <w:p w14:paraId="15271A98" w14:textId="77777777" w:rsidR="000D177C" w:rsidRDefault="000D177C" w:rsidP="007C6518">
      <w:pPr>
        <w:spacing w:line="276" w:lineRule="auto"/>
      </w:pPr>
      <w:r>
        <w:t>Al fine di permettere a TUTTI gli u</w:t>
      </w:r>
      <w:r w:rsidR="00837EA7">
        <w:t>tenti di poter contattare i pro</w:t>
      </w:r>
      <w:r>
        <w:t>p</w:t>
      </w:r>
      <w:r w:rsidR="00837EA7">
        <w:t>r</w:t>
      </w:r>
      <w:r>
        <w:t xml:space="preserve">i </w:t>
      </w:r>
      <w:r w:rsidR="00837EA7">
        <w:t>terapisti di riferimento</w:t>
      </w:r>
      <w:r>
        <w:t xml:space="preserve"> si comunicano di seguito i numeri</w:t>
      </w:r>
      <w:r w:rsidR="00837EA7">
        <w:t xml:space="preserve"> telefonici cui poter chiamare sia per informazioni e sia per supporto. Le telefonate saranno ricevute dal lunedì al </w:t>
      </w:r>
      <w:proofErr w:type="spellStart"/>
      <w:r w:rsidR="00837EA7">
        <w:t>venerdi</w:t>
      </w:r>
      <w:proofErr w:type="spellEnd"/>
      <w:r w:rsidR="00837EA7">
        <w:t xml:space="preserve"> dalle ore 8,00 alle ore 14,00.</w:t>
      </w:r>
    </w:p>
    <w:p w14:paraId="1833EDBF" w14:textId="77777777" w:rsidR="00837EA7" w:rsidRDefault="00837EA7" w:rsidP="000D177C">
      <w:pPr>
        <w:spacing w:line="360" w:lineRule="auto"/>
      </w:pPr>
    </w:p>
    <w:p w14:paraId="1B347887" w14:textId="77777777" w:rsidR="00837EA7" w:rsidRDefault="00837EA7" w:rsidP="00D601A9">
      <w:r>
        <w:t xml:space="preserve">UOS NPIA Bari Area Metropolitana: </w:t>
      </w:r>
      <w:r w:rsidRPr="00D601A9">
        <w:rPr>
          <w:b/>
        </w:rPr>
        <w:t>0805844053</w:t>
      </w:r>
      <w:r>
        <w:t xml:space="preserve"> </w:t>
      </w:r>
    </w:p>
    <w:p w14:paraId="4700991A" w14:textId="77777777" w:rsidR="00837EA7" w:rsidRDefault="00837EA7" w:rsidP="00D601A9">
      <w:r>
        <w:t>UOS NPIA Area Nord</w:t>
      </w:r>
      <w:r w:rsidR="003D6570">
        <w:t xml:space="preserve">: Bitonto tel.: </w:t>
      </w:r>
      <w:r w:rsidR="003D6570" w:rsidRPr="00D601A9">
        <w:rPr>
          <w:b/>
        </w:rPr>
        <w:t>0803737320</w:t>
      </w:r>
      <w:r w:rsidR="003D6570">
        <w:t xml:space="preserve">; </w:t>
      </w:r>
      <w:r w:rsidR="00B07F82">
        <w:t xml:space="preserve">Molfetta </w:t>
      </w:r>
      <w:proofErr w:type="spellStart"/>
      <w:r w:rsidR="00B07F82">
        <w:t>tel</w:t>
      </w:r>
      <w:proofErr w:type="spellEnd"/>
      <w:r w:rsidR="00B07F82">
        <w:t xml:space="preserve">: </w:t>
      </w:r>
      <w:r w:rsidR="00B07F82" w:rsidRPr="00D601A9">
        <w:rPr>
          <w:b/>
        </w:rPr>
        <w:t>0803357404</w:t>
      </w:r>
      <w:r w:rsidR="00B07F82">
        <w:t xml:space="preserve">; Corato tel.: </w:t>
      </w:r>
      <w:r w:rsidR="00B07F82" w:rsidRPr="00D601A9">
        <w:rPr>
          <w:b/>
        </w:rPr>
        <w:t>0803608588</w:t>
      </w:r>
      <w:r w:rsidR="00B07F82">
        <w:t>; Ruvo di Puglia tel.:</w:t>
      </w:r>
      <w:r w:rsidR="00B07F82" w:rsidRPr="00D601A9">
        <w:rPr>
          <w:b/>
        </w:rPr>
        <w:t xml:space="preserve"> 0803608296</w:t>
      </w:r>
      <w:r w:rsidR="00B07F82">
        <w:t xml:space="preserve">; Modugno tel.: </w:t>
      </w:r>
      <w:r w:rsidR="00B07F82" w:rsidRPr="00D601A9">
        <w:rPr>
          <w:b/>
        </w:rPr>
        <w:t>0805843814</w:t>
      </w:r>
      <w:r w:rsidR="00B07F82">
        <w:t>;</w:t>
      </w:r>
    </w:p>
    <w:p w14:paraId="7CFE4DE9" w14:textId="77777777" w:rsidR="00837EA7" w:rsidRDefault="00837EA7" w:rsidP="00D601A9">
      <w:r>
        <w:t>UOS NPIA Area Sud</w:t>
      </w:r>
      <w:r w:rsidR="007C6518">
        <w:t xml:space="preserve">: Putignano </w:t>
      </w:r>
      <w:proofErr w:type="spellStart"/>
      <w:r w:rsidR="007C6518">
        <w:t>tel</w:t>
      </w:r>
      <w:proofErr w:type="spellEnd"/>
      <w:r w:rsidR="007C6518">
        <w:t xml:space="preserve"> </w:t>
      </w:r>
      <w:r w:rsidR="007C6518" w:rsidRPr="00D601A9">
        <w:rPr>
          <w:b/>
        </w:rPr>
        <w:t>0804050216</w:t>
      </w:r>
      <w:r w:rsidR="007C6518">
        <w:t xml:space="preserve">: Triggiano </w:t>
      </w:r>
      <w:r w:rsidR="007C6518" w:rsidRPr="00D601A9">
        <w:rPr>
          <w:b/>
        </w:rPr>
        <w:t>0804626508</w:t>
      </w:r>
    </w:p>
    <w:p w14:paraId="42FFF12F" w14:textId="77777777" w:rsidR="00837EA7" w:rsidRDefault="00837EA7" w:rsidP="00D601A9">
      <w:pPr>
        <w:rPr>
          <w:b/>
        </w:rPr>
      </w:pPr>
      <w:r>
        <w:t>UOS NPIA Alta Murgia</w:t>
      </w:r>
      <w:r w:rsidR="007C6518">
        <w:t xml:space="preserve">: Altamura tel.: </w:t>
      </w:r>
      <w:r w:rsidR="007C6518" w:rsidRPr="00D601A9">
        <w:rPr>
          <w:b/>
        </w:rPr>
        <w:t>0803108279</w:t>
      </w:r>
      <w:r w:rsidR="007C6518">
        <w:t xml:space="preserve">; Santeramo </w:t>
      </w:r>
      <w:r w:rsidR="007C6518" w:rsidRPr="00D601A9">
        <w:rPr>
          <w:b/>
        </w:rPr>
        <w:t>0803035742</w:t>
      </w:r>
    </w:p>
    <w:p w14:paraId="6FD4768E" w14:textId="77777777" w:rsidR="00C876B0" w:rsidRPr="007F121C" w:rsidRDefault="00C876B0">
      <w:pPr>
        <w:divId w:val="280383444"/>
        <w:rPr>
          <w:b/>
        </w:rPr>
      </w:pPr>
    </w:p>
    <w:p w14:paraId="16C797AA" w14:textId="77777777" w:rsidR="00B964E7" w:rsidRDefault="00B964E7" w:rsidP="00B964E7">
      <w:pPr>
        <w:pStyle w:val="NormaleWeb"/>
        <w:divId w:val="899052304"/>
      </w:pPr>
      <w:r>
        <w:t xml:space="preserve">E' attivo lo sportello di ascolto telefonico per disturbi autistici dal lunedì al venerdì dalle ore 9.00 alle ore 13.00, tel. 080.3608296 per tutta l'area nord ( Molfetta, Giovinazzo, Corato, Ruvo, Terlizzi, Bitonto, Palo del Colle, Modugno, Bitetto, Bitritto) </w:t>
      </w:r>
    </w:p>
    <w:p w14:paraId="02121F04" w14:textId="77777777" w:rsidR="00B964E7" w:rsidRDefault="00B964E7" w:rsidP="00B964E7">
      <w:pPr>
        <w:pStyle w:val="NormaleWeb"/>
        <w:divId w:val="899052304"/>
      </w:pPr>
      <w:r>
        <w:t xml:space="preserve">A Bitonto, in collaborazione con </w:t>
      </w:r>
      <w:proofErr w:type="spellStart"/>
      <w:r>
        <w:t>l"amministrazione</w:t>
      </w:r>
      <w:proofErr w:type="spellEnd"/>
      <w:r>
        <w:t xml:space="preserve"> comunale, la rete di associazioni e la disponibilità del privato sociale, che assicura la presenza di educato</w:t>
      </w:r>
      <w:r>
        <w:rPr>
          <w:rStyle w:val="textexposedshow"/>
        </w:rPr>
        <w:t xml:space="preserve">ri, é attivo uno spazio verde, per dare la possibilità ai soggetti autistici ed altre </w:t>
      </w:r>
      <w:proofErr w:type="spellStart"/>
      <w:r>
        <w:rPr>
          <w:rStyle w:val="textexposedshow"/>
        </w:rPr>
        <w:t>disabilitá</w:t>
      </w:r>
      <w:proofErr w:type="spellEnd"/>
      <w:r>
        <w:rPr>
          <w:rStyle w:val="textexposedshow"/>
        </w:rPr>
        <w:t xml:space="preserve">, di trascorrere del tempo all'aria aperta, avvalendosi di personale specializzato. </w:t>
      </w:r>
    </w:p>
    <w:p w14:paraId="0C3C9028" w14:textId="77777777" w:rsidR="00B964E7" w:rsidRDefault="00B964E7" w:rsidP="00B964E7">
      <w:pPr>
        <w:pStyle w:val="NormaleWeb"/>
        <w:divId w:val="899052304"/>
      </w:pPr>
      <w:r>
        <w:t>Nella sede di Bitonto inoltre, è presente un operatore - dirigente - pedagogista che assicura un costante rapporto tra ASL e istituzione scolastica, fornendo informazioni a docenti e famiglia circa la situazione attuale ed i futuri provvedimenti.</w:t>
      </w:r>
    </w:p>
    <w:p w14:paraId="0A730EC0" w14:textId="77777777" w:rsidR="00B964E7" w:rsidRDefault="00B964E7" w:rsidP="00B964E7">
      <w:pPr>
        <w:pStyle w:val="NormaleWeb"/>
        <w:divId w:val="899052304"/>
      </w:pPr>
      <w:r>
        <w:lastRenderedPageBreak/>
        <w:t>L'attività della NPIA si rivolge anche a quelle famiglie che non sono in carico diretto ma che hanno fatto riferimento a strutture private che in questo momento sono meno attive.</w:t>
      </w:r>
    </w:p>
    <w:p w14:paraId="29B8D1AD" w14:textId="3FAB199D" w:rsidR="007C6518" w:rsidRPr="0056266D" w:rsidRDefault="007C6518" w:rsidP="0056266D">
      <w:pPr>
        <w:divId w:val="899052304"/>
        <w:rPr>
          <w:color w:val="000000"/>
        </w:rPr>
      </w:pPr>
      <w:bookmarkStart w:id="0" w:name="_GoBack"/>
      <w:bookmarkEnd w:id="0"/>
    </w:p>
    <w:p w14:paraId="32509CD6" w14:textId="77777777" w:rsidR="0054752F" w:rsidRPr="00217854" w:rsidRDefault="0054752F" w:rsidP="00503E39">
      <w:pPr>
        <w:spacing w:line="360" w:lineRule="auto"/>
        <w:jc w:val="both"/>
      </w:pPr>
    </w:p>
    <w:sectPr w:rsidR="0054752F" w:rsidRPr="00217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10749" w14:textId="77777777" w:rsidR="00B07ECB" w:rsidRDefault="00B07ECB" w:rsidP="0083758F">
      <w:r>
        <w:separator/>
      </w:r>
    </w:p>
  </w:endnote>
  <w:endnote w:type="continuationSeparator" w:id="0">
    <w:p w14:paraId="6C07665D" w14:textId="77777777" w:rsidR="00B07ECB" w:rsidRDefault="00B07ECB" w:rsidP="0083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0DF89" w14:textId="77777777" w:rsidR="00210F33" w:rsidRDefault="00210F3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FCBF7" w14:textId="77777777" w:rsidR="00210F33" w:rsidRDefault="00210F3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EA282" w14:textId="77777777" w:rsidR="00210F33" w:rsidRDefault="00210F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B9431" w14:textId="77777777" w:rsidR="00B07ECB" w:rsidRDefault="00B07ECB" w:rsidP="0083758F">
      <w:r>
        <w:separator/>
      </w:r>
    </w:p>
  </w:footnote>
  <w:footnote w:type="continuationSeparator" w:id="0">
    <w:p w14:paraId="4B9423CF" w14:textId="77777777" w:rsidR="00B07ECB" w:rsidRDefault="00B07ECB" w:rsidP="0083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574C4" w14:textId="77777777" w:rsidR="00210F33" w:rsidRDefault="00210F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F1309" w14:textId="77777777" w:rsidR="0083758F" w:rsidRDefault="008C1CAC" w:rsidP="0083758F">
    <w:pPr>
      <w:jc w:val="center"/>
      <w:rPr>
        <w:rFonts w:ascii="Arial Narrow" w:hAnsi="Arial Narrow"/>
        <w:i/>
      </w:rPr>
    </w:pPr>
    <w:r>
      <w:rPr>
        <w:rFonts w:ascii="Arial Narrow" w:hAnsi="Arial Narrow"/>
        <w:i/>
        <w:noProof/>
      </w:rPr>
      <w:drawing>
        <wp:inline distT="0" distB="0" distL="0" distR="0" wp14:anchorId="278B1414" wp14:editId="1D8E0189">
          <wp:extent cx="1029970" cy="65214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9FD09" w14:textId="77777777" w:rsidR="0083758F" w:rsidRPr="00257895" w:rsidRDefault="0083758F" w:rsidP="0083758F">
    <w:pPr>
      <w:jc w:val="center"/>
      <w:rPr>
        <w:rFonts w:ascii="Arial Narrow" w:hAnsi="Arial Narrow"/>
        <w:i/>
      </w:rPr>
    </w:pPr>
    <w:r w:rsidRPr="00257895">
      <w:rPr>
        <w:rFonts w:ascii="Arial Narrow" w:hAnsi="Arial Narrow"/>
        <w:i/>
      </w:rPr>
      <w:t>DIPARTIMENTO DI SALUTE MENTALE</w:t>
    </w:r>
  </w:p>
  <w:p w14:paraId="17AD2806" w14:textId="77777777" w:rsidR="0083758F" w:rsidRPr="00257895" w:rsidRDefault="0083758F" w:rsidP="0083758F">
    <w:pPr>
      <w:jc w:val="center"/>
      <w:rPr>
        <w:rFonts w:ascii="Arial Narrow" w:hAnsi="Arial Narrow"/>
        <w:b/>
        <w:i/>
      </w:rPr>
    </w:pPr>
    <w:r w:rsidRPr="00257895">
      <w:rPr>
        <w:rFonts w:ascii="Arial Narrow" w:hAnsi="Arial Narrow"/>
        <w:b/>
        <w:i/>
      </w:rPr>
      <w:t>UNITA’ OPERATIVA DI NEUROPSICHIATRIA DELL’INFANZIA E DELL’ADOLESCENZA</w:t>
    </w:r>
  </w:p>
  <w:p w14:paraId="68E53B47" w14:textId="77777777" w:rsidR="0083758F" w:rsidRDefault="0083758F" w:rsidP="0083758F">
    <w:pPr>
      <w:jc w:val="center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Unità Operativa Semplice di Bari: Viale D. </w:t>
    </w:r>
    <w:proofErr w:type="spellStart"/>
    <w:r>
      <w:rPr>
        <w:rFonts w:ascii="Arial Narrow" w:hAnsi="Arial Narrow"/>
        <w:i/>
        <w:sz w:val="20"/>
        <w:szCs w:val="20"/>
      </w:rPr>
      <w:t>Cotugno</w:t>
    </w:r>
    <w:proofErr w:type="spellEnd"/>
    <w:r>
      <w:rPr>
        <w:rFonts w:ascii="Arial Narrow" w:hAnsi="Arial Narrow"/>
        <w:i/>
        <w:sz w:val="20"/>
        <w:szCs w:val="20"/>
      </w:rPr>
      <w:t xml:space="preserve"> 47 – Bari  ****** Tel./fax Segreteria: 0805844053</w:t>
    </w:r>
  </w:p>
  <w:p w14:paraId="3D200F79" w14:textId="77777777" w:rsidR="00210F33" w:rsidRDefault="00210F33" w:rsidP="0083758F">
    <w:pPr>
      <w:jc w:val="center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Direttore UOC NPIA ASL BA Dott. Vito </w:t>
    </w:r>
    <w:proofErr w:type="spellStart"/>
    <w:r>
      <w:rPr>
        <w:rFonts w:ascii="Arial Narrow" w:hAnsi="Arial Narrow"/>
        <w:i/>
        <w:sz w:val="20"/>
        <w:szCs w:val="20"/>
      </w:rPr>
      <w:t>Lozito</w:t>
    </w:r>
    <w:proofErr w:type="spellEnd"/>
  </w:p>
  <w:p w14:paraId="11FE7864" w14:textId="77777777" w:rsidR="0083758F" w:rsidRDefault="0083758F" w:rsidP="0083758F">
    <w:pPr>
      <w:jc w:val="center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>Dirigente Medico Responsabile</w:t>
    </w:r>
    <w:r w:rsidR="00210F33">
      <w:rPr>
        <w:rFonts w:ascii="Arial Narrow" w:hAnsi="Arial Narrow"/>
        <w:i/>
        <w:sz w:val="20"/>
        <w:szCs w:val="20"/>
      </w:rPr>
      <w:t xml:space="preserve"> UOS NPIA Bari Area Metropolitana</w:t>
    </w:r>
    <w:r>
      <w:rPr>
        <w:rFonts w:ascii="Arial Narrow" w:hAnsi="Arial Narrow"/>
        <w:i/>
        <w:sz w:val="20"/>
        <w:szCs w:val="20"/>
      </w:rPr>
      <w:t>: Dr. Cesare Porcelli</w:t>
    </w:r>
  </w:p>
  <w:p w14:paraId="6A5D493A" w14:textId="77777777" w:rsidR="0083758F" w:rsidRDefault="0083758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D1830" w14:textId="77777777" w:rsidR="00210F33" w:rsidRDefault="00210F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6A5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56E1C"/>
    <w:multiLevelType w:val="hybridMultilevel"/>
    <w:tmpl w:val="75A255EC"/>
    <w:lvl w:ilvl="0" w:tplc="C3A664E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A355FBC"/>
    <w:multiLevelType w:val="hybridMultilevel"/>
    <w:tmpl w:val="FD0EA6DA"/>
    <w:lvl w:ilvl="0" w:tplc="83D051F0">
      <w:start w:val="1"/>
      <w:numFmt w:val="decimal"/>
      <w:lvlText w:val="%1-"/>
      <w:lvlJc w:val="left"/>
      <w:pPr>
        <w:ind w:left="178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54075432"/>
    <w:multiLevelType w:val="hybridMultilevel"/>
    <w:tmpl w:val="E48080DA"/>
    <w:lvl w:ilvl="0" w:tplc="FE7C9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10603"/>
    <w:multiLevelType w:val="hybridMultilevel"/>
    <w:tmpl w:val="D7CC5702"/>
    <w:lvl w:ilvl="0" w:tplc="EA741A2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4450C7"/>
    <w:multiLevelType w:val="hybridMultilevel"/>
    <w:tmpl w:val="EEEEE154"/>
    <w:lvl w:ilvl="0" w:tplc="EA36C56A">
      <w:start w:val="1"/>
      <w:numFmt w:val="decimal"/>
      <w:lvlText w:val="%1-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74925D0F"/>
    <w:multiLevelType w:val="hybridMultilevel"/>
    <w:tmpl w:val="8A88FD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D9"/>
    <w:rsid w:val="000C165B"/>
    <w:rsid w:val="000D177C"/>
    <w:rsid w:val="000D60A3"/>
    <w:rsid w:val="000E0DFD"/>
    <w:rsid w:val="000E6260"/>
    <w:rsid w:val="00114F35"/>
    <w:rsid w:val="00165819"/>
    <w:rsid w:val="00210F33"/>
    <w:rsid w:val="00217854"/>
    <w:rsid w:val="0022513F"/>
    <w:rsid w:val="002417F6"/>
    <w:rsid w:val="00264886"/>
    <w:rsid w:val="00296675"/>
    <w:rsid w:val="002974DC"/>
    <w:rsid w:val="002B26C8"/>
    <w:rsid w:val="002B46B6"/>
    <w:rsid w:val="00332522"/>
    <w:rsid w:val="0033520F"/>
    <w:rsid w:val="00345D81"/>
    <w:rsid w:val="00351839"/>
    <w:rsid w:val="0037703B"/>
    <w:rsid w:val="003848A7"/>
    <w:rsid w:val="003D237A"/>
    <w:rsid w:val="003D6570"/>
    <w:rsid w:val="003F41D1"/>
    <w:rsid w:val="00415517"/>
    <w:rsid w:val="004240F0"/>
    <w:rsid w:val="00432783"/>
    <w:rsid w:val="00441747"/>
    <w:rsid w:val="004543E9"/>
    <w:rsid w:val="00471A9D"/>
    <w:rsid w:val="00484EF4"/>
    <w:rsid w:val="004D06F8"/>
    <w:rsid w:val="004D0EA0"/>
    <w:rsid w:val="004E3C33"/>
    <w:rsid w:val="00503E39"/>
    <w:rsid w:val="0054752F"/>
    <w:rsid w:val="0056266D"/>
    <w:rsid w:val="005740F5"/>
    <w:rsid w:val="00582548"/>
    <w:rsid w:val="005A3BCF"/>
    <w:rsid w:val="005C2FDB"/>
    <w:rsid w:val="005D635B"/>
    <w:rsid w:val="005E7B17"/>
    <w:rsid w:val="005F329B"/>
    <w:rsid w:val="00621FC9"/>
    <w:rsid w:val="0065548A"/>
    <w:rsid w:val="00673F72"/>
    <w:rsid w:val="006B1EC9"/>
    <w:rsid w:val="006B53FB"/>
    <w:rsid w:val="006C53FA"/>
    <w:rsid w:val="0074277B"/>
    <w:rsid w:val="00742ED9"/>
    <w:rsid w:val="0079691A"/>
    <w:rsid w:val="007C6518"/>
    <w:rsid w:val="007F121C"/>
    <w:rsid w:val="00812E4D"/>
    <w:rsid w:val="0083758F"/>
    <w:rsid w:val="00837EA7"/>
    <w:rsid w:val="00840BF0"/>
    <w:rsid w:val="00853191"/>
    <w:rsid w:val="00877CA6"/>
    <w:rsid w:val="00887590"/>
    <w:rsid w:val="008C1CAC"/>
    <w:rsid w:val="008C6929"/>
    <w:rsid w:val="008E297E"/>
    <w:rsid w:val="008E5B1D"/>
    <w:rsid w:val="00972A72"/>
    <w:rsid w:val="009B0B7B"/>
    <w:rsid w:val="00A47165"/>
    <w:rsid w:val="00A90EC8"/>
    <w:rsid w:val="00A97D26"/>
    <w:rsid w:val="00AA7523"/>
    <w:rsid w:val="00AC4E78"/>
    <w:rsid w:val="00AD3EF7"/>
    <w:rsid w:val="00B07ECB"/>
    <w:rsid w:val="00B07F82"/>
    <w:rsid w:val="00B3430F"/>
    <w:rsid w:val="00B964E7"/>
    <w:rsid w:val="00C13237"/>
    <w:rsid w:val="00C50BBA"/>
    <w:rsid w:val="00C57234"/>
    <w:rsid w:val="00C876B0"/>
    <w:rsid w:val="00C96B19"/>
    <w:rsid w:val="00CC0516"/>
    <w:rsid w:val="00CC2D4D"/>
    <w:rsid w:val="00CF2030"/>
    <w:rsid w:val="00CF3A85"/>
    <w:rsid w:val="00D330D4"/>
    <w:rsid w:val="00D33DA0"/>
    <w:rsid w:val="00D34A97"/>
    <w:rsid w:val="00D601A9"/>
    <w:rsid w:val="00D92BF7"/>
    <w:rsid w:val="00E50337"/>
    <w:rsid w:val="00EC3ED8"/>
    <w:rsid w:val="00F36A9E"/>
    <w:rsid w:val="00F64325"/>
    <w:rsid w:val="00F97037"/>
    <w:rsid w:val="00FA209A"/>
    <w:rsid w:val="00FF3D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31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EC7B3A"/>
    <w:pPr>
      <w:keepNext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rsid w:val="00EC7B3A"/>
    <w:pPr>
      <w:spacing w:line="360" w:lineRule="auto"/>
    </w:pPr>
    <w:rPr>
      <w:sz w:val="28"/>
    </w:rPr>
  </w:style>
  <w:style w:type="paragraph" w:styleId="Corpodeltesto2">
    <w:name w:val="Body Text 2"/>
    <w:basedOn w:val="Normale"/>
    <w:rsid w:val="00EC7B3A"/>
    <w:pPr>
      <w:jc w:val="both"/>
    </w:pPr>
    <w:rPr>
      <w:b/>
      <w:bCs/>
    </w:rPr>
  </w:style>
  <w:style w:type="paragraph" w:styleId="Testofumetto">
    <w:name w:val="Balloon Text"/>
    <w:basedOn w:val="Normale"/>
    <w:semiHidden/>
    <w:rsid w:val="00D61F4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92BF7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C165B"/>
    <w:pPr>
      <w:ind w:left="720"/>
      <w:contextualSpacing/>
    </w:pPr>
    <w:rPr>
      <w:rFonts w:ascii="Calibri" w:hAnsi="Calibri"/>
    </w:rPr>
  </w:style>
  <w:style w:type="paragraph" w:styleId="Intestazione">
    <w:name w:val="header"/>
    <w:basedOn w:val="Normale"/>
    <w:link w:val="IntestazioneCarattere"/>
    <w:rsid w:val="008375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3758F"/>
    <w:rPr>
      <w:sz w:val="24"/>
      <w:szCs w:val="24"/>
    </w:rPr>
  </w:style>
  <w:style w:type="paragraph" w:styleId="Pidipagina">
    <w:name w:val="footer"/>
    <w:basedOn w:val="Normale"/>
    <w:link w:val="PidipaginaCarattere"/>
    <w:rsid w:val="008375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3758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B964E7"/>
    <w:pPr>
      <w:spacing w:before="100" w:beforeAutospacing="1" w:after="100" w:afterAutospacing="1"/>
    </w:pPr>
  </w:style>
  <w:style w:type="character" w:customStyle="1" w:styleId="textexposedshow">
    <w:name w:val="text_exposed_show"/>
    <w:basedOn w:val="Carpredefinitoparagrafo"/>
    <w:rsid w:val="00B96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EC7B3A"/>
    <w:pPr>
      <w:keepNext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rsid w:val="00EC7B3A"/>
    <w:pPr>
      <w:spacing w:line="360" w:lineRule="auto"/>
    </w:pPr>
    <w:rPr>
      <w:sz w:val="28"/>
    </w:rPr>
  </w:style>
  <w:style w:type="paragraph" w:styleId="Corpodeltesto2">
    <w:name w:val="Body Text 2"/>
    <w:basedOn w:val="Normale"/>
    <w:rsid w:val="00EC7B3A"/>
    <w:pPr>
      <w:jc w:val="both"/>
    </w:pPr>
    <w:rPr>
      <w:b/>
      <w:bCs/>
    </w:rPr>
  </w:style>
  <w:style w:type="paragraph" w:styleId="Testofumetto">
    <w:name w:val="Balloon Text"/>
    <w:basedOn w:val="Normale"/>
    <w:semiHidden/>
    <w:rsid w:val="00D61F4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92BF7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C165B"/>
    <w:pPr>
      <w:ind w:left="720"/>
      <w:contextualSpacing/>
    </w:pPr>
    <w:rPr>
      <w:rFonts w:ascii="Calibri" w:hAnsi="Calibri"/>
    </w:rPr>
  </w:style>
  <w:style w:type="paragraph" w:styleId="Intestazione">
    <w:name w:val="header"/>
    <w:basedOn w:val="Normale"/>
    <w:link w:val="IntestazioneCarattere"/>
    <w:rsid w:val="008375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3758F"/>
    <w:rPr>
      <w:sz w:val="24"/>
      <w:szCs w:val="24"/>
    </w:rPr>
  </w:style>
  <w:style w:type="paragraph" w:styleId="Pidipagina">
    <w:name w:val="footer"/>
    <w:basedOn w:val="Normale"/>
    <w:link w:val="PidipaginaCarattere"/>
    <w:rsid w:val="008375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3758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B964E7"/>
    <w:pPr>
      <w:spacing w:before="100" w:beforeAutospacing="1" w:after="100" w:afterAutospacing="1"/>
    </w:pPr>
  </w:style>
  <w:style w:type="character" w:customStyle="1" w:styleId="textexposedshow">
    <w:name w:val="text_exposed_show"/>
    <w:basedOn w:val="Carpredefinitoparagrafo"/>
    <w:rsid w:val="00B9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creator>Compaq</dc:creator>
  <cp:lastModifiedBy>Utente</cp:lastModifiedBy>
  <cp:revision>2</cp:revision>
  <cp:lastPrinted>2020-03-31T09:17:00Z</cp:lastPrinted>
  <dcterms:created xsi:type="dcterms:W3CDTF">2020-04-16T11:45:00Z</dcterms:created>
  <dcterms:modified xsi:type="dcterms:W3CDTF">2020-04-16T11:45:00Z</dcterms:modified>
</cp:coreProperties>
</file>